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54F" w:rsidRDefault="00875014" w:rsidP="00D0254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5074" cy="8924925"/>
            <wp:effectExtent l="0" t="0" r="0" b="0"/>
            <wp:docPr id="1" name="Рисунок 1" descr="C:\Users\Дима\Desktop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88" cy="893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014" w:rsidRDefault="00875014" w:rsidP="00D0254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75014" w:rsidRDefault="00875014" w:rsidP="00D0254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75014" w:rsidRDefault="00875014" w:rsidP="00D0254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bookmarkStart w:id="0" w:name="_GoBack"/>
      <w:bookmarkEnd w:id="0"/>
    </w:p>
    <w:p w:rsidR="00875014" w:rsidRDefault="00875014" w:rsidP="00D0254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75014" w:rsidRDefault="00875014" w:rsidP="00D0254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75014" w:rsidRDefault="00875014" w:rsidP="00D0254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0254F" w:rsidRPr="00D0254F" w:rsidRDefault="00D0254F" w:rsidP="00D0254F">
      <w:pPr>
        <w:spacing w:after="0" w:line="240" w:lineRule="auto"/>
        <w:ind w:right="-1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 xml:space="preserve">февраля  текущего года и </w:t>
      </w:r>
      <w:proofErr w:type="gramStart"/>
      <w:r w:rsidRPr="00D0254F">
        <w:rPr>
          <w:rFonts w:ascii="Times New Roman" w:eastAsia="Times New Roman" w:hAnsi="Times New Roman" w:cs="Times New Roman"/>
          <w:sz w:val="24"/>
          <w:szCs w:val="24"/>
        </w:rPr>
        <w:t>гарантирующим</w:t>
      </w:r>
      <w:proofErr w:type="gramEnd"/>
      <w:r w:rsidRPr="00D0254F">
        <w:rPr>
          <w:rFonts w:ascii="Times New Roman" w:eastAsia="Times New Roman" w:hAnsi="Times New Roman" w:cs="Times New Roman"/>
          <w:sz w:val="24"/>
          <w:szCs w:val="24"/>
        </w:rPr>
        <w:t xml:space="preserve"> приём всех закреплённых лиц в муниципальное ОУ,  и другими документами, регламентирующими организацию и осуществление образовательной деятельности, правами и обязанностями </w:t>
      </w:r>
      <w:proofErr w:type="gramStart"/>
      <w:r w:rsidRPr="00D0254F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D025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0254F" w:rsidRPr="00D0254F" w:rsidRDefault="00D0254F" w:rsidP="00D0254F">
      <w:pPr>
        <w:spacing w:after="0" w:line="240" w:lineRule="auto"/>
        <w:ind w:right="-1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>Учреждение размещает копии указанных документов на информационном стенде ОУ и на официальном сайте ОУ в сети Интернет.</w:t>
      </w:r>
    </w:p>
    <w:p w:rsidR="00D0254F" w:rsidRPr="00D0254F" w:rsidRDefault="00D0254F" w:rsidP="00D0254F">
      <w:pPr>
        <w:spacing w:after="0" w:line="240" w:lineRule="auto"/>
        <w:ind w:right="-1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>7. ОУ с целью проведения организованного приёма граждан в первый класс размещает на информационном стенде, официальном сайте в сети «Интернет», в средствах массовой информации (в том числе электронных) информацию о:</w:t>
      </w:r>
    </w:p>
    <w:p w:rsidR="00D0254F" w:rsidRPr="00D0254F" w:rsidRDefault="00D0254F" w:rsidP="00D0254F">
      <w:pPr>
        <w:spacing w:after="0" w:line="240" w:lineRule="auto"/>
        <w:ind w:right="-1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254F">
        <w:rPr>
          <w:rFonts w:ascii="Times New Roman" w:eastAsia="Times New Roman" w:hAnsi="Times New Roman" w:cs="Times New Roman"/>
          <w:sz w:val="24"/>
          <w:szCs w:val="24"/>
        </w:rPr>
        <w:t>- количестве мест в первых классах не позднее 10 календарных дней с момента издания местного распорядительного акта о закреплении образовательных организаций за конкретными территориями (Постановления главы администрации Бокситогорского муниципального района Ленинградской области);</w:t>
      </w:r>
      <w:proofErr w:type="gramEnd"/>
    </w:p>
    <w:p w:rsidR="00D0254F" w:rsidRPr="00D0254F" w:rsidRDefault="00D0254F" w:rsidP="00D0254F">
      <w:pPr>
        <w:spacing w:after="0" w:line="240" w:lineRule="auto"/>
        <w:ind w:right="-1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D0254F">
        <w:rPr>
          <w:rFonts w:ascii="Times New Roman" w:eastAsia="Times New Roman" w:hAnsi="Times New Roman" w:cs="Times New Roman"/>
          <w:sz w:val="24"/>
          <w:szCs w:val="24"/>
        </w:rPr>
        <w:t>наличии</w:t>
      </w:r>
      <w:proofErr w:type="gramEnd"/>
      <w:r w:rsidRPr="00D0254F">
        <w:rPr>
          <w:rFonts w:ascii="Times New Roman" w:eastAsia="Times New Roman" w:hAnsi="Times New Roman" w:cs="Times New Roman"/>
          <w:sz w:val="24"/>
          <w:szCs w:val="24"/>
        </w:rPr>
        <w:t xml:space="preserve"> свободных мест для приёма детей, не проживающих на закреплённой территории,  не позднее 1 июля.</w:t>
      </w:r>
    </w:p>
    <w:p w:rsidR="00D0254F" w:rsidRPr="00D0254F" w:rsidRDefault="00D0254F" w:rsidP="00D0254F">
      <w:pPr>
        <w:spacing w:after="0" w:line="240" w:lineRule="auto"/>
        <w:ind w:right="-1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0254F">
        <w:rPr>
          <w:rFonts w:ascii="Times New Roman" w:hAnsi="Times New Roman" w:cs="Times New Roman"/>
          <w:sz w:val="24"/>
          <w:szCs w:val="24"/>
        </w:rPr>
        <w:t xml:space="preserve">В первый класс принимаются дети, достигшие возраста 6 лет 6 месяцев на 1 сентября текущего года </w:t>
      </w:r>
      <w:r w:rsidRPr="00D0254F">
        <w:rPr>
          <w:rFonts w:ascii="Times New Roman" w:eastAsia="Times New Roman" w:hAnsi="Times New Roman" w:cs="Times New Roman"/>
          <w:sz w:val="24"/>
          <w:szCs w:val="24"/>
        </w:rPr>
        <w:t>при отсутствии противопоказаний по состоянию здоровья</w:t>
      </w:r>
      <w:r w:rsidRPr="00D0254F">
        <w:rPr>
          <w:rFonts w:ascii="Times New Roman" w:hAnsi="Times New Roman" w:cs="Times New Roman"/>
          <w:sz w:val="24"/>
          <w:szCs w:val="24"/>
        </w:rPr>
        <w:t>, но не старше 8 лет. Приём в более раннем и более позднем возрасте осуществляется с разрешения учредителя.</w:t>
      </w:r>
    </w:p>
    <w:p w:rsidR="00D0254F" w:rsidRPr="00D0254F" w:rsidRDefault="00D0254F" w:rsidP="00D0254F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proofErr w:type="gramStart"/>
      <w:r w:rsidRPr="00D0254F">
        <w:rPr>
          <w:rFonts w:ascii="Times New Roman" w:eastAsia="Times New Roman" w:hAnsi="Times New Roman" w:cs="Times New Roman"/>
          <w:sz w:val="24"/>
          <w:szCs w:val="24"/>
        </w:rPr>
        <w:t xml:space="preserve">Прием граждан в ОУ осуществляется по личному заявлению родителя (законного представителя) ребенка при предъявлении оригинала </w:t>
      </w:r>
      <w:hyperlink r:id="rId7" w:history="1">
        <w:r w:rsidRPr="00D0254F">
          <w:rPr>
            <w:rFonts w:ascii="Times New Roman" w:eastAsia="Times New Roman" w:hAnsi="Times New Roman" w:cs="Times New Roman"/>
            <w:sz w:val="24"/>
            <w:szCs w:val="24"/>
          </w:rPr>
          <w:t>документа</w:t>
        </w:r>
      </w:hyperlink>
      <w:r w:rsidRPr="00D0254F">
        <w:rPr>
          <w:rFonts w:ascii="Times New Roman" w:eastAsia="Times New Roman" w:hAnsi="Times New Roman" w:cs="Times New Roman"/>
          <w:sz w:val="24"/>
          <w:szCs w:val="24"/>
        </w:rPr>
        <w:t xml:space="preserve">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</w:t>
      </w:r>
      <w:hyperlink r:id="rId8" w:history="1">
        <w:r w:rsidRPr="00D0254F">
          <w:rPr>
            <w:rFonts w:ascii="Times New Roman" w:eastAsia="Times New Roman" w:hAnsi="Times New Roman" w:cs="Times New Roman"/>
            <w:sz w:val="24"/>
            <w:szCs w:val="24"/>
          </w:rPr>
          <w:t>статьей 10</w:t>
        </w:r>
      </w:hyperlink>
      <w:r w:rsidRPr="00D0254F">
        <w:rPr>
          <w:rFonts w:ascii="Times New Roman" w:eastAsia="Times New Roman" w:hAnsi="Times New Roman" w:cs="Times New Roman"/>
          <w:sz w:val="24"/>
          <w:szCs w:val="24"/>
        </w:rPr>
        <w:t xml:space="preserve"> Федерального закона от 25 июля 2002 г. N 115-ФЗ "О правовом положении иностранных граждан в Российской Федерации" (Собрание законодательства РоссийскойФедерации</w:t>
      </w:r>
      <w:proofErr w:type="gramEnd"/>
      <w:r w:rsidRPr="00D0254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D0254F">
        <w:rPr>
          <w:rFonts w:ascii="Times New Roman" w:eastAsia="Times New Roman" w:hAnsi="Times New Roman" w:cs="Times New Roman"/>
          <w:sz w:val="24"/>
          <w:szCs w:val="24"/>
        </w:rPr>
        <w:t>2002, N 30, ст. 3032).</w:t>
      </w:r>
      <w:proofErr w:type="gramEnd"/>
    </w:p>
    <w:p w:rsidR="00D0254F" w:rsidRPr="005511F7" w:rsidRDefault="00D0254F" w:rsidP="00D0254F">
      <w:pPr>
        <w:spacing w:after="0" w:line="240" w:lineRule="auto"/>
        <w:ind w:right="-1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 xml:space="preserve">9. Подача заявлений для зачисления в ОУ осуществляется в письменном или в электронном виде по электронной почте </w:t>
      </w:r>
      <w:hyperlink r:id="rId9" w:history="1">
        <w:r w:rsidRPr="000544F3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bor</w:t>
        </w:r>
        <w:r w:rsidRPr="000544F3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-</w:t>
        </w:r>
        <w:r w:rsidRPr="000544F3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server</w:t>
        </w:r>
        <w:r w:rsidRPr="000544F3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@</w:t>
        </w:r>
        <w:r w:rsidRPr="000544F3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yandex</w:t>
        </w:r>
        <w:r w:rsidRPr="000544F3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.</w:t>
        </w:r>
        <w:r w:rsidRPr="000544F3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D0254F" w:rsidRPr="00D0254F" w:rsidRDefault="00D0254F" w:rsidP="00D0254F">
      <w:pPr>
        <w:spacing w:after="0" w:line="240" w:lineRule="auto"/>
        <w:ind w:right="-1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 xml:space="preserve">10. В заявлении родителями </w:t>
      </w:r>
      <w:hyperlink r:id="rId10" w:history="1">
        <w:r w:rsidRPr="00D0254F">
          <w:rPr>
            <w:rFonts w:ascii="Times New Roman" w:eastAsia="Times New Roman" w:hAnsi="Times New Roman" w:cs="Times New Roman"/>
            <w:sz w:val="24"/>
            <w:szCs w:val="24"/>
          </w:rPr>
          <w:t>(законными представителями)</w:t>
        </w:r>
      </w:hyperlink>
      <w:r w:rsidRPr="00D0254F">
        <w:rPr>
          <w:rFonts w:ascii="Times New Roman" w:eastAsia="Times New Roman" w:hAnsi="Times New Roman" w:cs="Times New Roman"/>
          <w:sz w:val="24"/>
          <w:szCs w:val="24"/>
        </w:rPr>
        <w:t xml:space="preserve"> ребенка указываются следующие сведения:</w:t>
      </w:r>
    </w:p>
    <w:p w:rsidR="00D0254F" w:rsidRPr="00D0254F" w:rsidRDefault="00D0254F" w:rsidP="00D025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D0254F" w:rsidRPr="00D0254F" w:rsidRDefault="00D0254F" w:rsidP="00D025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>б) дата и место рождения ребенка;</w:t>
      </w:r>
    </w:p>
    <w:p w:rsidR="00D0254F" w:rsidRPr="00D0254F" w:rsidRDefault="00D0254F" w:rsidP="00D025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254F">
        <w:rPr>
          <w:rFonts w:ascii="Times New Roman" w:eastAsia="Times New Roman" w:hAnsi="Times New Roman" w:cs="Times New Roman"/>
          <w:sz w:val="24"/>
          <w:szCs w:val="24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D0254F" w:rsidRPr="00D0254F" w:rsidRDefault="00D0254F" w:rsidP="00D025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>г) адрес места жительства ребенка, его родителей (законных представителей);</w:t>
      </w:r>
    </w:p>
    <w:p w:rsidR="00D0254F" w:rsidRPr="00D0254F" w:rsidRDefault="00D0254F" w:rsidP="00D025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>д) контактные телефоны родителей (законных представителей) ребенка.</w:t>
      </w:r>
    </w:p>
    <w:p w:rsidR="00D0254F" w:rsidRPr="00D0254F" w:rsidRDefault="00D0254F" w:rsidP="00D025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ab/>
        <w:t>Примерная форма заявления размещается ОУ на информационном стенде и (или) на официальном сайте ОУ в сети «Интернет».</w:t>
      </w:r>
    </w:p>
    <w:p w:rsidR="00D0254F" w:rsidRPr="00D0254F" w:rsidRDefault="00D0254F" w:rsidP="00D025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>11. Для приема в ОУ:</w:t>
      </w:r>
    </w:p>
    <w:p w:rsidR="00D0254F" w:rsidRPr="00D0254F" w:rsidRDefault="00D0254F" w:rsidP="00D0254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254F">
        <w:rPr>
          <w:rFonts w:ascii="Times New Roman" w:eastAsia="Times New Roman" w:hAnsi="Times New Roman" w:cs="Times New Roman"/>
          <w:sz w:val="24"/>
          <w:szCs w:val="24"/>
        </w:rPr>
        <w:t xml:space="preserve">Родители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территории. </w:t>
      </w:r>
      <w:proofErr w:type="gramEnd"/>
    </w:p>
    <w:p w:rsidR="00D0254F" w:rsidRPr="00D0254F" w:rsidRDefault="00D0254F" w:rsidP="00D0254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D0254F" w:rsidRPr="00D0254F" w:rsidRDefault="00D0254F" w:rsidP="00D0254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D0254F" w:rsidRPr="00D0254F" w:rsidRDefault="00D0254F" w:rsidP="00D0254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Иностранные граждане и лица без гражданства все документы представляют на русском языке или вместе с заверенным в установленном </w:t>
      </w:r>
      <w:hyperlink r:id="rId11" w:history="1">
        <w:r w:rsidRPr="00D0254F">
          <w:rPr>
            <w:rFonts w:ascii="Times New Roman" w:eastAsia="Times New Roman" w:hAnsi="Times New Roman" w:cs="Times New Roman"/>
            <w:sz w:val="24"/>
            <w:szCs w:val="24"/>
          </w:rPr>
          <w:t>порядке</w:t>
        </w:r>
      </w:hyperlink>
      <w:r w:rsidRPr="00D0254F">
        <w:rPr>
          <w:rFonts w:ascii="Times New Roman" w:eastAsia="Times New Roman" w:hAnsi="Times New Roman" w:cs="Times New Roman"/>
          <w:sz w:val="24"/>
          <w:szCs w:val="24"/>
        </w:rPr>
        <w:t xml:space="preserve"> переводом на русский язык.</w:t>
      </w:r>
    </w:p>
    <w:p w:rsidR="00D0254F" w:rsidRPr="00D0254F" w:rsidRDefault="00D0254F" w:rsidP="00D025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>Копии предъявляемых при приеме документов хранятся в ОУ на время обучения ребенка.</w:t>
      </w:r>
    </w:p>
    <w:p w:rsidR="00D0254F" w:rsidRPr="00D0254F" w:rsidRDefault="00D0254F" w:rsidP="00D025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 xml:space="preserve">12. Родители </w:t>
      </w:r>
      <w:hyperlink r:id="rId12" w:history="1">
        <w:r w:rsidRPr="00D0254F">
          <w:rPr>
            <w:rFonts w:ascii="Times New Roman" w:eastAsia="Times New Roman" w:hAnsi="Times New Roman" w:cs="Times New Roman"/>
            <w:sz w:val="24"/>
            <w:szCs w:val="24"/>
          </w:rPr>
          <w:t>(законные представители)</w:t>
        </w:r>
      </w:hyperlink>
      <w:r w:rsidRPr="00D0254F">
        <w:rPr>
          <w:rFonts w:ascii="Times New Roman" w:eastAsia="Times New Roman" w:hAnsi="Times New Roman" w:cs="Times New Roman"/>
          <w:sz w:val="24"/>
          <w:szCs w:val="24"/>
        </w:rPr>
        <w:t xml:space="preserve"> детей имеют право по своему усмотрению представлять другие документы.</w:t>
      </w:r>
    </w:p>
    <w:p w:rsidR="00D0254F" w:rsidRPr="00D0254F" w:rsidRDefault="00D0254F" w:rsidP="00D025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 xml:space="preserve">13. При приеме в ОУ  для получения среднего общего образования представляется аттестат об основном общем образовании установленного </w:t>
      </w:r>
      <w:hyperlink r:id="rId13" w:history="1">
        <w:r w:rsidRPr="00D0254F">
          <w:rPr>
            <w:rFonts w:ascii="Times New Roman" w:eastAsia="Times New Roman" w:hAnsi="Times New Roman" w:cs="Times New Roman"/>
            <w:sz w:val="24"/>
            <w:szCs w:val="24"/>
          </w:rPr>
          <w:t>образца</w:t>
        </w:r>
      </w:hyperlink>
      <w:r w:rsidRPr="00D0254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0254F" w:rsidRPr="00D0254F" w:rsidRDefault="00D0254F" w:rsidP="00D025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>14. Предоставление других документов в качестве основания для приема детей в ОУ не допускается.</w:t>
      </w:r>
    </w:p>
    <w:p w:rsidR="00D0254F" w:rsidRPr="00D0254F" w:rsidRDefault="00D0254F" w:rsidP="00D025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>15.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ОУ, уставом ОУ фиксируется в заявлении о приеме и заверяется личной подписью родителей (законных представителей) ребенка.</w:t>
      </w:r>
    </w:p>
    <w:p w:rsidR="00D0254F" w:rsidRPr="00D0254F" w:rsidRDefault="00D0254F" w:rsidP="00D025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D0254F" w:rsidRPr="00D0254F" w:rsidRDefault="00D0254F" w:rsidP="00D025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>16. Прием заявлений в первый класс ОУ для граждан, проживающих на закрепленной территории, начинается не позднее 1 февраля и завершается не позднее 30 июня текущего года.</w:t>
      </w:r>
    </w:p>
    <w:p w:rsidR="00D0254F" w:rsidRPr="00D0254F" w:rsidRDefault="00D0254F" w:rsidP="00D025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>Зачисление в ОУ оформляется распорядительным актом ОУ в течение 7 рабочих дней после приема документов.</w:t>
      </w:r>
    </w:p>
    <w:p w:rsidR="00D0254F" w:rsidRPr="00D0254F" w:rsidRDefault="00D0254F" w:rsidP="00D025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>17. 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D0254F" w:rsidRPr="00D0254F" w:rsidRDefault="00D0254F" w:rsidP="00D025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>18. В случае окончания приема  в первый класс всех детей, проживающих на закрепленной территории,  ОУ осуществляет  прием детей, не проживающих на закрепленной территории, ранее 1 июля.</w:t>
      </w:r>
    </w:p>
    <w:p w:rsidR="00D0254F" w:rsidRPr="00D0254F" w:rsidRDefault="00D0254F" w:rsidP="00D025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>19. Для удобства родителей (законных представителей) детей ОУ  устанавливают график приема документов.</w:t>
      </w:r>
    </w:p>
    <w:p w:rsidR="00D0254F" w:rsidRPr="00D0254F" w:rsidRDefault="00D0254F" w:rsidP="00D025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 xml:space="preserve">20. 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ОУ  в соответствии с законодательством Российской Федерации и нормативными правовыми актами субъектов Российской Федерации. </w:t>
      </w:r>
    </w:p>
    <w:p w:rsidR="00D0254F" w:rsidRPr="00D0254F" w:rsidRDefault="00D0254F" w:rsidP="00D025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 xml:space="preserve">21.  Дети с ограниченными возможностями здоровья принимаются на </w:t>
      </w:r>
      <w:proofErr w:type="gramStart"/>
      <w:r w:rsidRPr="00D0254F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gramEnd"/>
      <w:r w:rsidRPr="00D0254F">
        <w:rPr>
          <w:rFonts w:ascii="Times New Roman" w:eastAsia="Times New Roman" w:hAnsi="Times New Roman" w:cs="Times New Roman"/>
          <w:sz w:val="24"/>
          <w:szCs w:val="24"/>
        </w:rPr>
        <w:t xml:space="preserve"> по адаптированной основной общеобразовательной программе только с согласия их родителей </w:t>
      </w:r>
      <w:hyperlink r:id="rId14" w:history="1">
        <w:r w:rsidRPr="00D0254F">
          <w:rPr>
            <w:rFonts w:ascii="Times New Roman" w:eastAsia="Times New Roman" w:hAnsi="Times New Roman" w:cs="Times New Roman"/>
            <w:sz w:val="24"/>
            <w:szCs w:val="24"/>
          </w:rPr>
          <w:t>(законных представителей)</w:t>
        </w:r>
      </w:hyperlink>
      <w:r w:rsidRPr="00D0254F">
        <w:rPr>
          <w:rFonts w:ascii="Times New Roman" w:eastAsia="Times New Roman" w:hAnsi="Times New Roman" w:cs="Times New Roman"/>
          <w:sz w:val="24"/>
          <w:szCs w:val="24"/>
        </w:rPr>
        <w:t xml:space="preserve"> и на основании рекомендаций психолого-медико-педагогической комиссии. </w:t>
      </w:r>
    </w:p>
    <w:p w:rsidR="00D0254F" w:rsidRPr="00D0254F" w:rsidRDefault="00D0254F" w:rsidP="00D025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>22.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ОУ, о перечне представленных документов. Расписка заверяется подписью должностного лица ОУ, ответственного за прием документов, и печатью ОУ.</w:t>
      </w:r>
    </w:p>
    <w:p w:rsidR="00D0254F" w:rsidRPr="00D0254F" w:rsidRDefault="00D0254F" w:rsidP="00D025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>23.  Распорядительные акты ОУ о приеме детей на обучение размещаются на информационном стенде ОУ в день их издания.</w:t>
      </w:r>
    </w:p>
    <w:p w:rsidR="00D0254F" w:rsidRPr="00D0254F" w:rsidRDefault="00D0254F" w:rsidP="00D025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>24. На каждого ребенка, зачисленного в ОУ, заводится личное дело, в котором хранятся все сданные документы.</w:t>
      </w:r>
    </w:p>
    <w:p w:rsidR="00D0254F" w:rsidRPr="00D0254F" w:rsidRDefault="00D0254F" w:rsidP="00D025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t xml:space="preserve">25. Приём в первый класс или во второй и последующий классы в течение учебного года, в летний период  осуществляется при наличии свободных мест. Родители (законные представители) </w:t>
      </w:r>
      <w:proofErr w:type="gramStart"/>
      <w:r w:rsidRPr="00D0254F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D0254F"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дополнительно представляют личное дело обучающегося, выданное учреждением, в котором он обучался ранее. При приёме в течение учебного года дополнительно представляются сведения о текущей успеваемости и результатах промежуточной аттестации.</w:t>
      </w:r>
    </w:p>
    <w:p w:rsidR="00D0254F" w:rsidRPr="00D0254F" w:rsidRDefault="00D0254F" w:rsidP="00D025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4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26. Совершеннолетние граждане подают необходимые  документы лично. </w:t>
      </w:r>
    </w:p>
    <w:p w:rsidR="00D0254F" w:rsidRPr="00D0254F" w:rsidRDefault="00D0254F" w:rsidP="00D025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3937" w:rsidRPr="00D0254F" w:rsidRDefault="007C3937">
      <w:pPr>
        <w:rPr>
          <w:rFonts w:ascii="Times New Roman" w:hAnsi="Times New Roman" w:cs="Times New Roman"/>
          <w:sz w:val="24"/>
          <w:szCs w:val="24"/>
        </w:rPr>
      </w:pPr>
    </w:p>
    <w:sectPr w:rsidR="007C3937" w:rsidRPr="00D0254F" w:rsidSect="005D53E3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B6048"/>
    <w:multiLevelType w:val="hybridMultilevel"/>
    <w:tmpl w:val="E4FE914E"/>
    <w:lvl w:ilvl="0" w:tplc="5E848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54F"/>
    <w:rsid w:val="00054F86"/>
    <w:rsid w:val="0038515E"/>
    <w:rsid w:val="0042516A"/>
    <w:rsid w:val="005511F7"/>
    <w:rsid w:val="00731B04"/>
    <w:rsid w:val="007C3937"/>
    <w:rsid w:val="00875014"/>
    <w:rsid w:val="00903047"/>
    <w:rsid w:val="00D0254F"/>
    <w:rsid w:val="00F609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254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51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11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254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51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11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72573/?dst=100091" TargetMode="External"/><Relationship Id="rId13" Type="http://schemas.openxmlformats.org/officeDocument/2006/relationships/hyperlink" Target="http://www.consultant.ru/document/cons_doc_LAW_163787/?dst=100020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consultant.ru/document/cons_doc_LAW_149244/" TargetMode="External"/><Relationship Id="rId12" Type="http://schemas.openxmlformats.org/officeDocument/2006/relationships/hyperlink" Target="http://www.consultant.ru/document/cons_doc_LAW_99661/?dst=10000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consultant.ru/document/cons_doc_LAW_172901/?dst=100365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consultant.ru/document/cons_doc_LAW_99661/?dst=100004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or-server@yandex.ru" TargetMode="External"/><Relationship Id="rId14" Type="http://schemas.openxmlformats.org/officeDocument/2006/relationships/hyperlink" Target="http://www.consultant.ru/document/cons_doc_LAW_99661/?dst=1000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1130</Words>
  <Characters>6444</Characters>
  <Application>Microsoft Office Word</Application>
  <DocSecurity>4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7559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Дима</cp:lastModifiedBy>
  <cp:revision>2</cp:revision>
  <cp:lastPrinted>2015-03-14T09:45:00Z</cp:lastPrinted>
  <dcterms:created xsi:type="dcterms:W3CDTF">2015-11-03T14:17:00Z</dcterms:created>
  <dcterms:modified xsi:type="dcterms:W3CDTF">2015-11-03T14:17:00Z</dcterms:modified>
</cp:coreProperties>
</file>