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3E" w:rsidRDefault="00F45DAB">
      <w:pPr>
        <w:spacing w:before="75" w:line="241" w:lineRule="exact"/>
        <w:ind w:right="118"/>
        <w:jc w:val="right"/>
        <w:rPr>
          <w:sz w:val="21"/>
        </w:rPr>
      </w:pPr>
      <w:r>
        <w:rPr>
          <w:sz w:val="21"/>
        </w:rPr>
        <w:t>Приложение</w:t>
      </w:r>
      <w:r>
        <w:rPr>
          <w:spacing w:val="-9"/>
          <w:sz w:val="21"/>
        </w:rPr>
        <w:t xml:space="preserve"> </w:t>
      </w:r>
      <w:r>
        <w:rPr>
          <w:spacing w:val="-10"/>
          <w:sz w:val="21"/>
        </w:rPr>
        <w:t>2</w:t>
      </w:r>
    </w:p>
    <w:p w:rsidR="00D8473E" w:rsidRDefault="00F45DAB">
      <w:pPr>
        <w:spacing w:line="241" w:lineRule="exact"/>
        <w:ind w:right="114"/>
        <w:jc w:val="right"/>
        <w:rPr>
          <w:sz w:val="21"/>
        </w:rPr>
      </w:pPr>
      <w:r>
        <w:rPr>
          <w:sz w:val="21"/>
        </w:rPr>
        <w:t>К</w:t>
      </w:r>
      <w:r>
        <w:rPr>
          <w:spacing w:val="-4"/>
          <w:sz w:val="21"/>
        </w:rPr>
        <w:t xml:space="preserve"> </w:t>
      </w:r>
      <w:r>
        <w:rPr>
          <w:sz w:val="21"/>
        </w:rPr>
        <w:t>приказу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№ 147 </w:t>
      </w:r>
      <w:r>
        <w:rPr>
          <w:spacing w:val="-3"/>
          <w:sz w:val="21"/>
        </w:rPr>
        <w:t xml:space="preserve"> </w:t>
      </w:r>
      <w:r>
        <w:rPr>
          <w:sz w:val="21"/>
        </w:rPr>
        <w:t>от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01.09.2021</w:t>
      </w:r>
    </w:p>
    <w:p w:rsidR="00D8473E" w:rsidRDefault="00D8473E">
      <w:pPr>
        <w:pStyle w:val="a3"/>
        <w:spacing w:before="3"/>
        <w:ind w:left="0"/>
      </w:pPr>
    </w:p>
    <w:p w:rsidR="00F45DAB" w:rsidRDefault="00F45DAB">
      <w:pPr>
        <w:ind w:left="1448" w:right="835" w:firstLine="1152"/>
        <w:rPr>
          <w:b/>
          <w:sz w:val="24"/>
        </w:rPr>
      </w:pPr>
      <w:r>
        <w:rPr>
          <w:b/>
          <w:sz w:val="24"/>
        </w:rPr>
        <w:t>Положение о школьном наставничестве</w:t>
      </w:r>
    </w:p>
    <w:p w:rsidR="00D8473E" w:rsidRDefault="00F45DAB" w:rsidP="00F45DAB">
      <w:pPr>
        <w:ind w:left="1448" w:right="835"/>
        <w:rPr>
          <w:b/>
          <w:sz w:val="24"/>
        </w:rPr>
      </w:pPr>
      <w:r>
        <w:rPr>
          <w:b/>
          <w:sz w:val="24"/>
        </w:rPr>
        <w:t>МБОУ «Бор</w:t>
      </w:r>
      <w:r>
        <w:rPr>
          <w:b/>
          <w:sz w:val="24"/>
        </w:rPr>
        <w:t>ская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школа»</w:t>
      </w:r>
    </w:p>
    <w:p w:rsidR="00D8473E" w:rsidRDefault="00D8473E">
      <w:pPr>
        <w:pStyle w:val="a3"/>
        <w:spacing w:before="10"/>
        <w:ind w:left="0"/>
        <w:rPr>
          <w:b/>
          <w:sz w:val="23"/>
        </w:rPr>
      </w:pPr>
    </w:p>
    <w:p w:rsidR="00D8473E" w:rsidRDefault="00F45DAB">
      <w:pPr>
        <w:pStyle w:val="a4"/>
        <w:numPr>
          <w:ilvl w:val="0"/>
          <w:numId w:val="8"/>
        </w:numPr>
        <w:tabs>
          <w:tab w:val="left" w:pos="3874"/>
        </w:tabs>
        <w:spacing w:line="273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положения.</w:t>
      </w:r>
    </w:p>
    <w:p w:rsidR="00D8473E" w:rsidRDefault="00F45DAB">
      <w:pPr>
        <w:pStyle w:val="a4"/>
        <w:numPr>
          <w:ilvl w:val="1"/>
          <w:numId w:val="7"/>
        </w:numPr>
        <w:tabs>
          <w:tab w:val="left" w:pos="539"/>
          <w:tab w:val="left" w:pos="3985"/>
        </w:tabs>
        <w:ind w:right="348" w:firstLine="0"/>
        <w:rPr>
          <w:sz w:val="24"/>
        </w:rPr>
      </w:pPr>
      <w:r>
        <w:rPr>
          <w:sz w:val="24"/>
        </w:rPr>
        <w:t>Школьное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преступности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2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риска»,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состоящими на </w:t>
      </w:r>
      <w:proofErr w:type="spellStart"/>
      <w:r>
        <w:rPr>
          <w:sz w:val="24"/>
        </w:rPr>
        <w:t>внутришкольном</w:t>
      </w:r>
      <w:proofErr w:type="spellEnd"/>
      <w:r>
        <w:rPr>
          <w:sz w:val="24"/>
        </w:rPr>
        <w:t xml:space="preserve"> контроле, на учете в комиссии по делам несовершеннолетних, в органах внутренних дел. Наставник</w:t>
      </w:r>
      <w:r>
        <w:rPr>
          <w:sz w:val="24"/>
        </w:rPr>
        <w:tab/>
      </w:r>
      <w:r>
        <w:rPr>
          <w:sz w:val="24"/>
        </w:rPr>
        <w:t>- опытный педагог, обладающий высокими профессиональными и нравственными качествами, готовый добровольно принять обязанности по воспитанию и социализации подопечного. Подопечный, как правило, несовершеннолетний, находящийся в трудной жизненной ситуации, ну</w:t>
      </w:r>
      <w:r>
        <w:rPr>
          <w:sz w:val="24"/>
        </w:rPr>
        <w:t>ждающийся в психолого-педагогической</w:t>
      </w:r>
      <w:r>
        <w:rPr>
          <w:spacing w:val="40"/>
          <w:sz w:val="24"/>
        </w:rPr>
        <w:t xml:space="preserve">, </w:t>
      </w:r>
      <w:r>
        <w:rPr>
          <w:sz w:val="24"/>
        </w:rPr>
        <w:t>социально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 непосредственного руководства наставником.</w:t>
      </w:r>
    </w:p>
    <w:p w:rsidR="00D8473E" w:rsidRDefault="00F45DAB">
      <w:pPr>
        <w:pStyle w:val="a4"/>
        <w:numPr>
          <w:ilvl w:val="1"/>
          <w:numId w:val="7"/>
        </w:numPr>
        <w:tabs>
          <w:tab w:val="left" w:pos="598"/>
          <w:tab w:val="left" w:pos="1984"/>
        </w:tabs>
        <w:ind w:right="475" w:firstLine="59"/>
        <w:rPr>
          <w:sz w:val="24"/>
        </w:rPr>
      </w:pPr>
      <w:r>
        <w:rPr>
          <w:sz w:val="24"/>
        </w:rPr>
        <w:t>Школьное наставничество предусматривает систематическую индивидуальную работу педагога</w:t>
      </w:r>
      <w:r>
        <w:rPr>
          <w:sz w:val="24"/>
        </w:rPr>
        <w:tab/>
        <w:t>(классного руководителя) по развити</w:t>
      </w:r>
      <w:r>
        <w:rPr>
          <w:sz w:val="24"/>
        </w:rPr>
        <w:t>ю у несовершеннолетнего 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-8"/>
          <w:sz w:val="24"/>
        </w:rPr>
        <w:t xml:space="preserve"> </w:t>
      </w:r>
      <w:r>
        <w:rPr>
          <w:sz w:val="24"/>
        </w:rPr>
        <w:t>Оно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призвано наиболее глубоко и всесторонне </w:t>
      </w:r>
      <w:proofErr w:type="gramStart"/>
      <w:r>
        <w:rPr>
          <w:sz w:val="24"/>
        </w:rPr>
        <w:t>развивать</w:t>
      </w:r>
      <w:proofErr w:type="gramEnd"/>
      <w:r>
        <w:rPr>
          <w:sz w:val="24"/>
        </w:rPr>
        <w:t>, реализовать положительные качества личности, помочь адаптироваться в сложившейся сложной жизненной ситуации.</w:t>
      </w:r>
    </w:p>
    <w:p w:rsidR="00D8473E" w:rsidRDefault="00F45DAB">
      <w:pPr>
        <w:pStyle w:val="1"/>
        <w:numPr>
          <w:ilvl w:val="0"/>
          <w:numId w:val="8"/>
        </w:numPr>
        <w:tabs>
          <w:tab w:val="left" w:pos="3210"/>
        </w:tabs>
        <w:ind w:left="3209" w:hanging="241"/>
        <w:jc w:val="left"/>
      </w:pPr>
      <w:r>
        <w:t>Ц</w:t>
      </w:r>
      <w:r>
        <w:t>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rPr>
          <w:spacing w:val="-2"/>
        </w:rPr>
        <w:t>наставничества.</w:t>
      </w:r>
    </w:p>
    <w:p w:rsidR="00D8473E" w:rsidRDefault="00F45DAB">
      <w:pPr>
        <w:pStyle w:val="a4"/>
        <w:numPr>
          <w:ilvl w:val="1"/>
          <w:numId w:val="6"/>
        </w:numPr>
        <w:tabs>
          <w:tab w:val="left" w:pos="539"/>
        </w:tabs>
        <w:ind w:right="351" w:firstLine="0"/>
        <w:rPr>
          <w:sz w:val="24"/>
        </w:rPr>
      </w:pP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оказание помощи трудным детям и подросткам в их личностном становлении, а также профилактика преступности, безнадзорности.</w:t>
      </w:r>
    </w:p>
    <w:p w:rsidR="00D8473E" w:rsidRDefault="00F45DAB">
      <w:pPr>
        <w:pStyle w:val="a4"/>
        <w:numPr>
          <w:ilvl w:val="1"/>
          <w:numId w:val="6"/>
        </w:numPr>
        <w:tabs>
          <w:tab w:val="left" w:pos="539"/>
        </w:tabs>
        <w:spacing w:line="274" w:lineRule="exact"/>
        <w:ind w:left="538" w:hanging="421"/>
        <w:rPr>
          <w:sz w:val="24"/>
        </w:rPr>
      </w:pPr>
      <w:r>
        <w:rPr>
          <w:spacing w:val="-2"/>
          <w:sz w:val="24"/>
        </w:rPr>
        <w:t>Основными</w:t>
      </w:r>
      <w:r>
        <w:rPr>
          <w:sz w:val="24"/>
        </w:rPr>
        <w:t xml:space="preserve"> </w:t>
      </w:r>
      <w:r>
        <w:rPr>
          <w:spacing w:val="-2"/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D8473E" w:rsidRDefault="00F45DAB">
      <w:pPr>
        <w:pStyle w:val="a4"/>
        <w:numPr>
          <w:ilvl w:val="0"/>
          <w:numId w:val="5"/>
        </w:numPr>
        <w:tabs>
          <w:tab w:val="left" w:pos="379"/>
        </w:tabs>
        <w:ind w:right="294" w:firstLine="0"/>
        <w:rPr>
          <w:sz w:val="24"/>
        </w:rPr>
      </w:pPr>
      <w:r>
        <w:rPr>
          <w:sz w:val="24"/>
        </w:rPr>
        <w:t>оказание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личностно-ориентированной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 помощи несовершеннолетнему, находящемуся в трудной жизненной ситуации;</w:t>
      </w:r>
    </w:p>
    <w:p w:rsidR="00D8473E" w:rsidRDefault="00F45DAB">
      <w:pPr>
        <w:pStyle w:val="a4"/>
        <w:numPr>
          <w:ilvl w:val="0"/>
          <w:numId w:val="5"/>
        </w:numPr>
        <w:tabs>
          <w:tab w:val="left" w:pos="379"/>
        </w:tabs>
        <w:ind w:right="215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 xml:space="preserve"> активизации профилактического потенциала семьи;</w:t>
      </w:r>
    </w:p>
    <w:p w:rsidR="00D8473E" w:rsidRDefault="00F45DAB">
      <w:pPr>
        <w:pStyle w:val="a4"/>
        <w:numPr>
          <w:ilvl w:val="0"/>
          <w:numId w:val="5"/>
        </w:numPr>
        <w:tabs>
          <w:tab w:val="left" w:pos="379"/>
        </w:tabs>
        <w:ind w:right="1624" w:firstLine="0"/>
        <w:rPr>
          <w:sz w:val="24"/>
        </w:rPr>
      </w:pPr>
      <w:r>
        <w:rPr>
          <w:sz w:val="24"/>
        </w:rPr>
        <w:t>индивидуальная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spacing w:val="-2"/>
          <w:sz w:val="24"/>
        </w:rPr>
        <w:t>жизнедеятельности.</w:t>
      </w:r>
    </w:p>
    <w:p w:rsidR="00D8473E" w:rsidRDefault="00F45DAB">
      <w:pPr>
        <w:pStyle w:val="1"/>
        <w:numPr>
          <w:ilvl w:val="0"/>
          <w:numId w:val="8"/>
        </w:numPr>
        <w:tabs>
          <w:tab w:val="left" w:pos="2554"/>
        </w:tabs>
        <w:spacing w:line="269" w:lineRule="exact"/>
        <w:ind w:left="2553" w:hanging="241"/>
        <w:jc w:val="left"/>
      </w:pPr>
      <w:r>
        <w:rPr>
          <w:w w:val="95"/>
        </w:rPr>
        <w:t>Организационные</w:t>
      </w:r>
      <w:r>
        <w:rPr>
          <w:spacing w:val="50"/>
        </w:rPr>
        <w:t xml:space="preserve"> </w:t>
      </w:r>
      <w:r>
        <w:rPr>
          <w:w w:val="95"/>
        </w:rPr>
        <w:t>основы</w:t>
      </w:r>
      <w:r>
        <w:rPr>
          <w:spacing w:val="50"/>
        </w:rPr>
        <w:t xml:space="preserve"> </w:t>
      </w:r>
      <w:r>
        <w:rPr>
          <w:spacing w:val="-2"/>
          <w:w w:val="95"/>
        </w:rPr>
        <w:t>наставничества.</w:t>
      </w:r>
    </w:p>
    <w:p w:rsidR="00D8473E" w:rsidRDefault="00F45DAB">
      <w:pPr>
        <w:pStyle w:val="a4"/>
        <w:numPr>
          <w:ilvl w:val="1"/>
          <w:numId w:val="5"/>
        </w:numPr>
        <w:tabs>
          <w:tab w:val="left" w:pos="539"/>
        </w:tabs>
        <w:spacing w:line="273" w:lineRule="exact"/>
        <w:ind w:hanging="421"/>
        <w:rPr>
          <w:sz w:val="24"/>
        </w:rPr>
      </w:pPr>
      <w:r>
        <w:rPr>
          <w:sz w:val="24"/>
        </w:rPr>
        <w:t>Школьное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D8473E" w:rsidRDefault="00F45DAB">
      <w:pPr>
        <w:pStyle w:val="a4"/>
        <w:numPr>
          <w:ilvl w:val="1"/>
          <w:numId w:val="5"/>
        </w:numPr>
        <w:tabs>
          <w:tab w:val="left" w:pos="539"/>
        </w:tabs>
        <w:ind w:left="118" w:right="212" w:firstLine="0"/>
        <w:rPr>
          <w:sz w:val="24"/>
        </w:rPr>
      </w:pPr>
      <w:r>
        <w:rPr>
          <w:sz w:val="24"/>
        </w:rPr>
        <w:t>Руково</w:t>
      </w:r>
      <w:r>
        <w:rPr>
          <w:sz w:val="24"/>
        </w:rPr>
        <w:t>дство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 по воспитательной работе и социальный педагог.</w:t>
      </w:r>
    </w:p>
    <w:p w:rsidR="00D8473E" w:rsidRDefault="00F45DAB">
      <w:pPr>
        <w:pStyle w:val="a4"/>
        <w:numPr>
          <w:ilvl w:val="1"/>
          <w:numId w:val="5"/>
        </w:numPr>
        <w:tabs>
          <w:tab w:val="left" w:pos="539"/>
        </w:tabs>
        <w:ind w:left="118" w:right="239" w:firstLine="0"/>
        <w:rPr>
          <w:sz w:val="24"/>
        </w:rPr>
      </w:pPr>
      <w:proofErr w:type="gramStart"/>
      <w:r>
        <w:rPr>
          <w:sz w:val="24"/>
        </w:rPr>
        <w:t>Заместитель директора школы по воспитательной работе и социальный педагог подбирает наставника из педагогов, обладающих высоким нравственным и профессиональным уровнем, коммуникативными навыками и гибкостью в общении, имеющих опыт воспитательной и профилак</w:t>
      </w:r>
      <w:r>
        <w:rPr>
          <w:sz w:val="24"/>
        </w:rPr>
        <w:t>тической работы, стабильные показатели в работе,</w:t>
      </w:r>
      <w:r>
        <w:rPr>
          <w:spacing w:val="-8"/>
          <w:sz w:val="24"/>
        </w:rPr>
        <w:t xml:space="preserve"> </w:t>
      </w:r>
      <w:r>
        <w:rPr>
          <w:sz w:val="24"/>
        </w:rPr>
        <w:t>богатый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профессиональным опытом, системное представление о педагогической деятельности и работе школы.</w:t>
      </w:r>
      <w:proofErr w:type="gramEnd"/>
    </w:p>
    <w:p w:rsidR="00D8473E" w:rsidRDefault="00F45DAB">
      <w:pPr>
        <w:pStyle w:val="a4"/>
        <w:numPr>
          <w:ilvl w:val="1"/>
          <w:numId w:val="5"/>
        </w:numPr>
        <w:tabs>
          <w:tab w:val="left" w:pos="539"/>
        </w:tabs>
        <w:ind w:left="118" w:right="983" w:firstLine="0"/>
        <w:rPr>
          <w:sz w:val="24"/>
        </w:rPr>
      </w:pPr>
      <w:r>
        <w:rPr>
          <w:sz w:val="24"/>
        </w:rPr>
        <w:t>Кандидатуры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рекомендации заместителя директора по воспитательной работе.</w:t>
      </w:r>
    </w:p>
    <w:p w:rsidR="00D8473E" w:rsidRDefault="00F45DAB">
      <w:pPr>
        <w:pStyle w:val="a4"/>
        <w:numPr>
          <w:ilvl w:val="1"/>
          <w:numId w:val="5"/>
        </w:numPr>
        <w:tabs>
          <w:tab w:val="left" w:pos="539"/>
        </w:tabs>
        <w:ind w:left="118" w:right="334" w:firstLine="0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 наставничества.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-7"/>
          <w:sz w:val="24"/>
        </w:rPr>
        <w:t xml:space="preserve"> </w:t>
      </w:r>
      <w:r>
        <w:rPr>
          <w:sz w:val="24"/>
        </w:rPr>
        <w:t>прикрепляется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 на срок не менее одного года.</w:t>
      </w:r>
    </w:p>
    <w:p w:rsidR="00D8473E" w:rsidRDefault="00F45DAB">
      <w:pPr>
        <w:pStyle w:val="a4"/>
        <w:numPr>
          <w:ilvl w:val="1"/>
          <w:numId w:val="5"/>
        </w:numPr>
        <w:tabs>
          <w:tab w:val="left" w:pos="539"/>
        </w:tabs>
        <w:spacing w:line="274" w:lineRule="exact"/>
        <w:ind w:hanging="421"/>
        <w:jc w:val="both"/>
        <w:rPr>
          <w:sz w:val="24"/>
        </w:rPr>
      </w:pPr>
      <w:proofErr w:type="gramStart"/>
      <w:r>
        <w:rPr>
          <w:spacing w:val="-2"/>
          <w:sz w:val="24"/>
        </w:rPr>
        <w:t>Наставничество устанавливается над следующими несовершеннолетним:</w:t>
      </w:r>
      <w:proofErr w:type="gramEnd"/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ind w:right="370" w:firstLine="0"/>
        <w:jc w:val="both"/>
        <w:rPr>
          <w:sz w:val="24"/>
        </w:rPr>
      </w:pPr>
      <w:proofErr w:type="gramStart"/>
      <w:r>
        <w:rPr>
          <w:sz w:val="24"/>
        </w:rPr>
        <w:t>состоящими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внутришкольном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8"/>
          <w:sz w:val="24"/>
        </w:rPr>
        <w:t xml:space="preserve"> </w:t>
      </w:r>
      <w:r>
        <w:rPr>
          <w:sz w:val="24"/>
        </w:rPr>
        <w:t>из-за</w:t>
      </w:r>
      <w:r>
        <w:rPr>
          <w:spacing w:val="-8"/>
          <w:sz w:val="24"/>
        </w:rPr>
        <w:t xml:space="preserve"> </w:t>
      </w:r>
      <w:r>
        <w:rPr>
          <w:sz w:val="24"/>
        </w:rPr>
        <w:t>частых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 школьной дисциплины, низкой успеваемости и т.д.;</w:t>
      </w:r>
    </w:p>
    <w:p w:rsidR="00D8473E" w:rsidRDefault="00D8473E">
      <w:pPr>
        <w:jc w:val="both"/>
        <w:rPr>
          <w:sz w:val="24"/>
        </w:rPr>
        <w:sectPr w:rsidR="00D8473E">
          <w:type w:val="continuous"/>
          <w:pgSz w:w="11900" w:h="16840"/>
          <w:pgMar w:top="1200" w:right="740" w:bottom="280" w:left="1580" w:header="720" w:footer="720" w:gutter="0"/>
          <w:cols w:space="720"/>
        </w:sectPr>
      </w:pP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before="77"/>
        <w:ind w:right="989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состоящим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делам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"/>
          <w:sz w:val="24"/>
        </w:rPr>
        <w:t xml:space="preserve"> </w:t>
      </w:r>
      <w:r>
        <w:rPr>
          <w:sz w:val="24"/>
        </w:rPr>
        <w:t>из-за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совершения правонарушения,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хулиганства,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неоднократное распитие спиртных, за бродяжничество, за аморальное поведение;</w:t>
      </w:r>
      <w:proofErr w:type="gramEnd"/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ind w:right="781" w:firstLine="0"/>
        <w:rPr>
          <w:sz w:val="24"/>
        </w:rPr>
      </w:pPr>
      <w:proofErr w:type="gramStart"/>
      <w:r>
        <w:rPr>
          <w:sz w:val="24"/>
        </w:rPr>
        <w:t>состоящим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учете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делам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совершение прав</w:t>
      </w:r>
      <w:r>
        <w:rPr>
          <w:sz w:val="24"/>
        </w:rPr>
        <w:t>онарушения т.д.;</w:t>
      </w:r>
      <w:proofErr w:type="gramEnd"/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line="275" w:lineRule="exact"/>
        <w:ind w:left="258" w:hanging="141"/>
        <w:rPr>
          <w:sz w:val="24"/>
        </w:rPr>
      </w:pPr>
      <w:r>
        <w:rPr>
          <w:sz w:val="24"/>
        </w:rPr>
        <w:t>трудными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семей;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line="276" w:lineRule="exact"/>
        <w:ind w:left="258" w:hanging="141"/>
        <w:rPr>
          <w:sz w:val="24"/>
        </w:rPr>
      </w:pPr>
      <w:r>
        <w:rPr>
          <w:spacing w:val="-2"/>
          <w:sz w:val="24"/>
        </w:rPr>
        <w:t>над педагогически запущенными подростками;</w:t>
      </w:r>
    </w:p>
    <w:p w:rsidR="00D8473E" w:rsidRDefault="00F45DAB">
      <w:pPr>
        <w:pStyle w:val="a4"/>
        <w:numPr>
          <w:ilvl w:val="1"/>
          <w:numId w:val="5"/>
        </w:numPr>
        <w:tabs>
          <w:tab w:val="left" w:pos="539"/>
        </w:tabs>
        <w:spacing w:line="276" w:lineRule="exact"/>
        <w:ind w:hanging="421"/>
        <w:rPr>
          <w:sz w:val="24"/>
        </w:rPr>
      </w:pPr>
      <w:r>
        <w:rPr>
          <w:sz w:val="24"/>
        </w:rPr>
        <w:t>Замена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случаях: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line="276" w:lineRule="exact"/>
        <w:ind w:left="258" w:hanging="141"/>
        <w:rPr>
          <w:sz w:val="24"/>
        </w:rPr>
      </w:pPr>
      <w:r>
        <w:rPr>
          <w:spacing w:val="-2"/>
          <w:sz w:val="24"/>
        </w:rPr>
        <w:t>увольнения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наставника;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line="276" w:lineRule="exact"/>
        <w:ind w:left="258" w:hanging="141"/>
        <w:rPr>
          <w:sz w:val="24"/>
        </w:rPr>
      </w:pPr>
      <w:r>
        <w:rPr>
          <w:spacing w:val="-2"/>
          <w:sz w:val="24"/>
        </w:rPr>
        <w:t>перевода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несовершеннолетнего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другую</w:t>
      </w:r>
      <w:r>
        <w:rPr>
          <w:sz w:val="24"/>
        </w:rPr>
        <w:t xml:space="preserve"> </w:t>
      </w:r>
      <w:r>
        <w:rPr>
          <w:spacing w:val="-2"/>
          <w:sz w:val="24"/>
        </w:rPr>
        <w:t>школу;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line="276" w:lineRule="exact"/>
        <w:ind w:left="258" w:hanging="141"/>
        <w:rPr>
          <w:sz w:val="24"/>
        </w:rPr>
      </w:pPr>
      <w:r>
        <w:rPr>
          <w:spacing w:val="-2"/>
          <w:sz w:val="24"/>
        </w:rPr>
        <w:t>привлечения наставника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ответственности;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line="276" w:lineRule="exact"/>
        <w:ind w:left="258" w:hanging="141"/>
        <w:rPr>
          <w:sz w:val="24"/>
        </w:rPr>
      </w:pPr>
      <w:r>
        <w:rPr>
          <w:spacing w:val="-2"/>
          <w:sz w:val="24"/>
        </w:rPr>
        <w:t>психологической</w:t>
      </w:r>
      <w:r>
        <w:rPr>
          <w:sz w:val="24"/>
        </w:rPr>
        <w:t xml:space="preserve"> </w:t>
      </w:r>
      <w:r>
        <w:rPr>
          <w:spacing w:val="-2"/>
          <w:sz w:val="24"/>
        </w:rPr>
        <w:t>несовместимости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подшефного.</w:t>
      </w:r>
    </w:p>
    <w:p w:rsidR="00D8473E" w:rsidRDefault="00F45DAB">
      <w:pPr>
        <w:pStyle w:val="a4"/>
        <w:numPr>
          <w:ilvl w:val="1"/>
          <w:numId w:val="5"/>
        </w:numPr>
        <w:tabs>
          <w:tab w:val="left" w:pos="539"/>
        </w:tabs>
        <w:ind w:left="118" w:right="841" w:firstLine="0"/>
        <w:rPr>
          <w:sz w:val="24"/>
        </w:rPr>
      </w:pPr>
      <w:r>
        <w:rPr>
          <w:sz w:val="24"/>
        </w:rPr>
        <w:t>Показателями оценки эффективности работы наставника является отсутствие правонарушений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учебы</w:t>
      </w:r>
      <w:r>
        <w:rPr>
          <w:spacing w:val="-6"/>
          <w:sz w:val="24"/>
        </w:rPr>
        <w:t xml:space="preserve"> </w:t>
      </w:r>
      <w:r>
        <w:rPr>
          <w:sz w:val="24"/>
        </w:rPr>
        <w:t>подшефного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промежуточном</w:t>
      </w:r>
      <w:r>
        <w:rPr>
          <w:spacing w:val="-6"/>
          <w:sz w:val="24"/>
        </w:rPr>
        <w:t xml:space="preserve"> </w:t>
      </w:r>
      <w:r>
        <w:rPr>
          <w:sz w:val="24"/>
        </w:rPr>
        <w:t>и итоговом контроле.</w:t>
      </w:r>
    </w:p>
    <w:p w:rsidR="00D8473E" w:rsidRDefault="00F45DAB">
      <w:pPr>
        <w:pStyle w:val="a4"/>
        <w:numPr>
          <w:ilvl w:val="1"/>
          <w:numId w:val="5"/>
        </w:numPr>
        <w:tabs>
          <w:tab w:val="left" w:pos="539"/>
        </w:tabs>
        <w:ind w:left="118" w:right="1214" w:firstLine="0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многолетнюю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 наставник отмечается директором школы по действующей системе поощрения.</w:t>
      </w:r>
    </w:p>
    <w:p w:rsidR="00D8473E" w:rsidRDefault="00D8473E">
      <w:pPr>
        <w:pStyle w:val="a3"/>
        <w:spacing w:before="1"/>
        <w:ind w:left="0"/>
      </w:pPr>
    </w:p>
    <w:p w:rsidR="00D8473E" w:rsidRDefault="00F45DAB">
      <w:pPr>
        <w:pStyle w:val="1"/>
        <w:numPr>
          <w:ilvl w:val="0"/>
          <w:numId w:val="8"/>
        </w:numPr>
        <w:tabs>
          <w:tab w:val="left" w:pos="3500"/>
        </w:tabs>
        <w:ind w:left="3499" w:hanging="241"/>
        <w:jc w:val="left"/>
      </w:pPr>
      <w:r>
        <w:rPr>
          <w:w w:val="95"/>
        </w:rPr>
        <w:t>Обязанности</w:t>
      </w:r>
      <w:r>
        <w:rPr>
          <w:spacing w:val="46"/>
        </w:rPr>
        <w:t xml:space="preserve"> </w:t>
      </w:r>
      <w:r>
        <w:rPr>
          <w:spacing w:val="-2"/>
          <w:w w:val="95"/>
        </w:rPr>
        <w:t>наставника:</w:t>
      </w:r>
    </w:p>
    <w:p w:rsidR="00D8473E" w:rsidRDefault="00F45DAB">
      <w:pPr>
        <w:pStyle w:val="a3"/>
        <w:ind w:right="195"/>
      </w:pPr>
      <w:r>
        <w:t>4..1.</w:t>
      </w:r>
      <w:r>
        <w:rPr>
          <w:spacing w:val="-7"/>
        </w:rPr>
        <w:t xml:space="preserve"> </w:t>
      </w:r>
      <w:r>
        <w:t>Знать</w:t>
      </w:r>
      <w:r>
        <w:rPr>
          <w:spacing w:val="-7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законодательства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образования, ведомственных нормативных актов, определяющих права и обязанности </w:t>
      </w:r>
      <w:r>
        <w:rPr>
          <w:spacing w:val="-2"/>
        </w:rPr>
        <w:t>несовершеннолетних</w:t>
      </w:r>
      <w:proofErr w:type="gramStart"/>
      <w:r>
        <w:rPr>
          <w:spacing w:val="-2"/>
        </w:rPr>
        <w:t>;</w:t>
      </w:r>
    </w:p>
    <w:p w:rsidR="00D8473E" w:rsidRDefault="00F45DAB">
      <w:pPr>
        <w:pStyle w:val="a4"/>
        <w:numPr>
          <w:ilvl w:val="1"/>
          <w:numId w:val="3"/>
        </w:numPr>
        <w:tabs>
          <w:tab w:val="left" w:pos="480"/>
          <w:tab w:val="left" w:pos="6043"/>
        </w:tabs>
        <w:ind w:right="269" w:firstLine="0"/>
        <w:rPr>
          <w:sz w:val="24"/>
        </w:rPr>
      </w:pPr>
      <w:proofErr w:type="gramEnd"/>
      <w:r>
        <w:rPr>
          <w:sz w:val="24"/>
        </w:rPr>
        <w:t>, Составить индивидуально-профилактический план</w:t>
      </w:r>
      <w:r>
        <w:rPr>
          <w:sz w:val="24"/>
        </w:rPr>
        <w:tab/>
        <w:t>сопровождения подростка с 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9"/>
          <w:sz w:val="24"/>
        </w:rPr>
        <w:t xml:space="preserve"> </w:t>
      </w:r>
      <w:r>
        <w:rPr>
          <w:sz w:val="24"/>
        </w:rPr>
        <w:t>ур</w:t>
      </w:r>
      <w:r>
        <w:rPr>
          <w:sz w:val="24"/>
        </w:rPr>
        <w:t>овня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культуры, условий жизнедеятельности, навыков социальной адаптации, профессиональной </w:t>
      </w:r>
      <w:r>
        <w:rPr>
          <w:spacing w:val="-2"/>
          <w:sz w:val="24"/>
        </w:rPr>
        <w:t>подготовки;</w:t>
      </w:r>
    </w:p>
    <w:p w:rsidR="00D8473E" w:rsidRDefault="00F45DAB">
      <w:pPr>
        <w:pStyle w:val="a4"/>
        <w:numPr>
          <w:ilvl w:val="1"/>
          <w:numId w:val="3"/>
        </w:numPr>
        <w:tabs>
          <w:tab w:val="left" w:pos="539"/>
        </w:tabs>
        <w:ind w:right="485" w:firstLine="0"/>
        <w:rPr>
          <w:sz w:val="24"/>
        </w:rPr>
      </w:pPr>
      <w:r>
        <w:rPr>
          <w:sz w:val="24"/>
        </w:rPr>
        <w:t>Изучать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проведению занятий, коллективу школы, учащимся и их родителям, увлечения, наклонности, к</w:t>
      </w:r>
      <w:r>
        <w:rPr>
          <w:sz w:val="24"/>
        </w:rPr>
        <w:t>руг досугового общения;</w:t>
      </w:r>
    </w:p>
    <w:p w:rsidR="00D8473E" w:rsidRDefault="00F45DAB">
      <w:pPr>
        <w:pStyle w:val="a4"/>
        <w:numPr>
          <w:ilvl w:val="1"/>
          <w:numId w:val="3"/>
        </w:numPr>
        <w:tabs>
          <w:tab w:val="left" w:pos="539"/>
        </w:tabs>
        <w:ind w:right="613" w:firstLine="0"/>
        <w:rPr>
          <w:sz w:val="24"/>
        </w:rPr>
      </w:pPr>
      <w:r>
        <w:rPr>
          <w:sz w:val="24"/>
        </w:rPr>
        <w:t>Знакомить с основными правами и обязанностями ученика, требованиями, предъявляемыми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местах;</w:t>
      </w:r>
    </w:p>
    <w:p w:rsidR="00D8473E" w:rsidRDefault="00F45DAB">
      <w:pPr>
        <w:pStyle w:val="a4"/>
        <w:numPr>
          <w:ilvl w:val="1"/>
          <w:numId w:val="3"/>
        </w:numPr>
        <w:tabs>
          <w:tab w:val="left" w:pos="539"/>
        </w:tabs>
        <w:ind w:right="1095" w:firstLine="0"/>
        <w:rPr>
          <w:sz w:val="24"/>
        </w:rPr>
      </w:pPr>
      <w:r>
        <w:rPr>
          <w:sz w:val="24"/>
        </w:rPr>
        <w:t>Посещать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внеклассных </w:t>
      </w:r>
      <w:r>
        <w:rPr>
          <w:spacing w:val="-2"/>
          <w:sz w:val="24"/>
        </w:rPr>
        <w:t>мероприятий;</w:t>
      </w:r>
    </w:p>
    <w:p w:rsidR="00D8473E" w:rsidRDefault="00F45DAB">
      <w:pPr>
        <w:pStyle w:val="a4"/>
        <w:numPr>
          <w:ilvl w:val="0"/>
          <w:numId w:val="2"/>
        </w:numPr>
        <w:tabs>
          <w:tab w:val="left" w:pos="300"/>
        </w:tabs>
        <w:ind w:right="711" w:firstLine="0"/>
        <w:jc w:val="left"/>
      </w:pPr>
      <w:r>
        <w:rPr>
          <w:sz w:val="24"/>
        </w:rPr>
        <w:t>,6.</w:t>
      </w:r>
      <w:r>
        <w:rPr>
          <w:spacing w:val="-7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подопечным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 конкретные задания с определенным сроком их выполнения;</w:t>
      </w:r>
    </w:p>
    <w:p w:rsidR="00D8473E" w:rsidRDefault="00F45DAB">
      <w:pPr>
        <w:pStyle w:val="a4"/>
        <w:numPr>
          <w:ilvl w:val="1"/>
          <w:numId w:val="1"/>
        </w:numPr>
        <w:tabs>
          <w:tab w:val="left" w:pos="539"/>
        </w:tabs>
        <w:ind w:right="779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9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педагогическую </w:t>
      </w:r>
      <w:r>
        <w:rPr>
          <w:spacing w:val="-2"/>
          <w:sz w:val="24"/>
        </w:rPr>
        <w:t>помощь;</w:t>
      </w:r>
    </w:p>
    <w:p w:rsidR="00D8473E" w:rsidRDefault="00F45DAB">
      <w:pPr>
        <w:pStyle w:val="a4"/>
        <w:numPr>
          <w:ilvl w:val="1"/>
          <w:numId w:val="1"/>
        </w:numPr>
        <w:tabs>
          <w:tab w:val="left" w:pos="539"/>
        </w:tabs>
        <w:ind w:right="801" w:firstLine="0"/>
        <w:rPr>
          <w:sz w:val="24"/>
        </w:rPr>
      </w:pPr>
      <w:r>
        <w:rPr>
          <w:sz w:val="24"/>
        </w:rPr>
        <w:t>Оказывать подопечному индивидуальную помо</w:t>
      </w:r>
      <w:r>
        <w:rPr>
          <w:sz w:val="24"/>
        </w:rPr>
        <w:t>щь в овладении программой, практическими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 устранять допущенные поведенческие ошибки;</w:t>
      </w:r>
    </w:p>
    <w:p w:rsidR="00D8473E" w:rsidRDefault="00F45DAB">
      <w:pPr>
        <w:pStyle w:val="a4"/>
        <w:numPr>
          <w:ilvl w:val="1"/>
          <w:numId w:val="1"/>
        </w:numPr>
        <w:tabs>
          <w:tab w:val="left" w:pos="539"/>
        </w:tabs>
        <w:ind w:right="370" w:firstLine="0"/>
        <w:rPr>
          <w:sz w:val="24"/>
        </w:rPr>
      </w:pPr>
      <w:r>
        <w:rPr>
          <w:sz w:val="24"/>
        </w:rPr>
        <w:t>Личным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подшефного,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корректировать его поведение в школе, привлекат</w:t>
      </w:r>
      <w:r>
        <w:rPr>
          <w:sz w:val="24"/>
        </w:rPr>
        <w:t>ь к участию в общественной жизни коллектива, содействовать развитию общекультурного и личностного кругозора;</w:t>
      </w:r>
    </w:p>
    <w:p w:rsidR="00D8473E" w:rsidRDefault="00F45DAB">
      <w:pPr>
        <w:pStyle w:val="a4"/>
        <w:numPr>
          <w:ilvl w:val="1"/>
          <w:numId w:val="1"/>
        </w:numPr>
        <w:tabs>
          <w:tab w:val="left" w:pos="658"/>
        </w:tabs>
        <w:ind w:right="1217" w:firstLine="0"/>
        <w:rPr>
          <w:sz w:val="24"/>
        </w:rPr>
      </w:pPr>
      <w:r>
        <w:rPr>
          <w:sz w:val="24"/>
        </w:rPr>
        <w:t>Участвовать в обсуждении вопросов, связанных с траекторией развития и коррекцией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подопечного,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или применении мер воспитательного и дисциплинарного воздействия;</w:t>
      </w:r>
    </w:p>
    <w:p w:rsidR="00D8473E" w:rsidRDefault="00F45DAB">
      <w:pPr>
        <w:pStyle w:val="a3"/>
      </w:pPr>
      <w:r>
        <w:t>4.1. Докладывать администрации и заинтересованным лицам о процессе адаптации подшефного,</w:t>
      </w:r>
      <w:r>
        <w:rPr>
          <w:spacing w:val="-7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учебы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поведения;</w:t>
      </w:r>
      <w:r>
        <w:rPr>
          <w:spacing w:val="-9"/>
        </w:rPr>
        <w:t xml:space="preserve"> </w:t>
      </w:r>
      <w:r>
        <w:t>подводить</w:t>
      </w:r>
      <w:r>
        <w:rPr>
          <w:spacing w:val="-7"/>
        </w:rPr>
        <w:t xml:space="preserve"> </w:t>
      </w:r>
      <w:r>
        <w:t>итоги</w:t>
      </w:r>
      <w:r>
        <w:rPr>
          <w:spacing w:val="-7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поведения, адаптации подопечного.</w:t>
      </w:r>
    </w:p>
    <w:p w:rsidR="00D8473E" w:rsidRDefault="00D8473E">
      <w:pPr>
        <w:sectPr w:rsidR="00D8473E">
          <w:pgSz w:w="11900" w:h="16840"/>
          <w:pgMar w:top="920" w:right="740" w:bottom="280" w:left="1580" w:header="720" w:footer="720" w:gutter="0"/>
          <w:cols w:space="720"/>
        </w:sectPr>
      </w:pPr>
    </w:p>
    <w:p w:rsidR="00D8473E" w:rsidRDefault="00F45DAB">
      <w:pPr>
        <w:pStyle w:val="1"/>
        <w:numPr>
          <w:ilvl w:val="0"/>
          <w:numId w:val="2"/>
        </w:numPr>
        <w:tabs>
          <w:tab w:val="left" w:pos="3862"/>
        </w:tabs>
        <w:spacing w:before="78"/>
        <w:ind w:left="3861" w:hanging="241"/>
        <w:jc w:val="left"/>
      </w:pPr>
      <w:r>
        <w:lastRenderedPageBreak/>
        <w:t>Права</w:t>
      </w:r>
      <w:r>
        <w:rPr>
          <w:spacing w:val="-8"/>
        </w:rPr>
        <w:t xml:space="preserve"> </w:t>
      </w:r>
      <w:r>
        <w:rPr>
          <w:spacing w:val="-2"/>
        </w:rPr>
        <w:t>наставника:</w:t>
      </w:r>
    </w:p>
    <w:p w:rsidR="00D8473E" w:rsidRDefault="00F45DAB">
      <w:pPr>
        <w:pStyle w:val="a4"/>
        <w:numPr>
          <w:ilvl w:val="1"/>
          <w:numId w:val="2"/>
        </w:numPr>
        <w:tabs>
          <w:tab w:val="left" w:pos="539"/>
        </w:tabs>
        <w:ind w:right="303" w:firstLine="0"/>
        <w:rPr>
          <w:sz w:val="24"/>
        </w:rPr>
      </w:pPr>
      <w:r>
        <w:rPr>
          <w:sz w:val="24"/>
        </w:rPr>
        <w:t>Согласия</w:t>
      </w:r>
      <w:r>
        <w:rPr>
          <w:spacing w:val="-8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ВР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подключать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педагогического сопровождения других сотрудников школы;</w:t>
      </w:r>
    </w:p>
    <w:p w:rsidR="00D8473E" w:rsidRDefault="00F45DAB">
      <w:pPr>
        <w:pStyle w:val="a4"/>
        <w:numPr>
          <w:ilvl w:val="1"/>
          <w:numId w:val="2"/>
        </w:numPr>
        <w:tabs>
          <w:tab w:val="left" w:pos="539"/>
        </w:tabs>
        <w:ind w:right="303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едагогического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сопровождения </w:t>
      </w:r>
      <w:r>
        <w:rPr>
          <w:spacing w:val="-2"/>
          <w:sz w:val="24"/>
        </w:rPr>
        <w:t>подопечного.</w:t>
      </w:r>
    </w:p>
    <w:p w:rsidR="00D8473E" w:rsidRDefault="00F45DAB">
      <w:pPr>
        <w:pStyle w:val="1"/>
        <w:numPr>
          <w:ilvl w:val="0"/>
          <w:numId w:val="2"/>
        </w:numPr>
        <w:tabs>
          <w:tab w:val="left" w:pos="3462"/>
        </w:tabs>
        <w:ind w:left="3461" w:hanging="241"/>
        <w:jc w:val="left"/>
      </w:pPr>
      <w:r w:rsidRPr="00F45DAB">
        <w:rPr>
          <w:w w:val="95"/>
        </w:rPr>
        <w:t>Обязанности</w:t>
      </w:r>
      <w:r w:rsidRPr="00F45DAB">
        <w:rPr>
          <w:spacing w:val="46"/>
        </w:rPr>
        <w:t xml:space="preserve"> </w:t>
      </w:r>
      <w:r w:rsidRPr="00F45DAB">
        <w:rPr>
          <w:spacing w:val="-2"/>
          <w:w w:val="95"/>
        </w:rPr>
        <w:t>подопечного</w:t>
      </w:r>
      <w:r>
        <w:rPr>
          <w:spacing w:val="-2"/>
          <w:w w:val="95"/>
        </w:rPr>
        <w:t>.</w:t>
      </w:r>
      <w:bookmarkStart w:id="0" w:name="_GoBack"/>
      <w:bookmarkEnd w:id="0"/>
    </w:p>
    <w:p w:rsidR="00D8473E" w:rsidRDefault="00F45DAB">
      <w:pPr>
        <w:pStyle w:val="a4"/>
        <w:numPr>
          <w:ilvl w:val="1"/>
          <w:numId w:val="2"/>
        </w:numPr>
        <w:tabs>
          <w:tab w:val="left" w:pos="539"/>
        </w:tabs>
        <w:spacing w:line="273" w:lineRule="exact"/>
        <w:ind w:left="538" w:hanging="421"/>
        <w:rPr>
          <w:sz w:val="24"/>
        </w:rPr>
      </w:pPr>
      <w:r>
        <w:rPr>
          <w:spacing w:val="-2"/>
          <w:sz w:val="24"/>
        </w:rPr>
        <w:t>В</w:t>
      </w:r>
      <w:r>
        <w:rPr>
          <w:sz w:val="24"/>
        </w:rPr>
        <w:t xml:space="preserve"> </w:t>
      </w:r>
      <w:r>
        <w:rPr>
          <w:spacing w:val="-2"/>
          <w:sz w:val="24"/>
        </w:rPr>
        <w:t>период</w:t>
      </w:r>
      <w:r>
        <w:rPr>
          <w:sz w:val="24"/>
        </w:rPr>
        <w:t xml:space="preserve"> </w:t>
      </w:r>
      <w:r>
        <w:rPr>
          <w:spacing w:val="-2"/>
          <w:sz w:val="24"/>
        </w:rPr>
        <w:t>наставничества</w:t>
      </w:r>
      <w:r>
        <w:rPr>
          <w:sz w:val="24"/>
        </w:rPr>
        <w:t xml:space="preserve"> </w:t>
      </w:r>
      <w:r>
        <w:rPr>
          <w:spacing w:val="-2"/>
          <w:sz w:val="24"/>
        </w:rPr>
        <w:t>подопечный</w:t>
      </w:r>
      <w:r>
        <w:rPr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319"/>
        </w:tabs>
        <w:spacing w:line="276" w:lineRule="exact"/>
        <w:ind w:left="318" w:hanging="201"/>
        <w:rPr>
          <w:sz w:val="24"/>
        </w:rPr>
      </w:pPr>
      <w:r>
        <w:rPr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наставника;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ind w:right="228" w:firstLine="0"/>
        <w:rPr>
          <w:sz w:val="24"/>
        </w:rPr>
      </w:pPr>
      <w:r>
        <w:rPr>
          <w:sz w:val="24"/>
        </w:rPr>
        <w:t>постоянно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9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навыками учебной деятельности, навыками позитивного взаимодействия и общения со сверстниками, учителями, родителями;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ind w:right="368" w:firstLine="0"/>
        <w:rPr>
          <w:sz w:val="24"/>
        </w:rPr>
      </w:pPr>
      <w:r>
        <w:rPr>
          <w:sz w:val="24"/>
        </w:rPr>
        <w:t>учиться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 правильно строить свои взаимоотношения с ним;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line="275" w:lineRule="exact"/>
        <w:ind w:left="258" w:hanging="141"/>
        <w:rPr>
          <w:sz w:val="24"/>
        </w:rPr>
      </w:pPr>
      <w:r>
        <w:rPr>
          <w:spacing w:val="-2"/>
          <w:sz w:val="24"/>
        </w:rPr>
        <w:t>совершенство</w:t>
      </w:r>
      <w:r>
        <w:rPr>
          <w:spacing w:val="-2"/>
          <w:sz w:val="24"/>
        </w:rPr>
        <w:t>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общеобразовательный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культурный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уровень;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line="276" w:lineRule="exact"/>
        <w:ind w:left="258" w:hanging="141"/>
        <w:rPr>
          <w:sz w:val="24"/>
        </w:rPr>
      </w:pPr>
      <w:r>
        <w:rPr>
          <w:spacing w:val="-2"/>
          <w:sz w:val="24"/>
        </w:rPr>
        <w:t>периодически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отчитываться</w:t>
      </w:r>
      <w:r>
        <w:rPr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z w:val="24"/>
        </w:rPr>
        <w:t xml:space="preserve"> </w:t>
      </w:r>
      <w:r>
        <w:rPr>
          <w:spacing w:val="-2"/>
          <w:sz w:val="24"/>
        </w:rPr>
        <w:t>свих</w:t>
      </w:r>
      <w:r>
        <w:rPr>
          <w:sz w:val="24"/>
        </w:rPr>
        <w:t xml:space="preserve"> </w:t>
      </w:r>
      <w:proofErr w:type="gramStart"/>
      <w:r>
        <w:rPr>
          <w:spacing w:val="-2"/>
          <w:sz w:val="24"/>
        </w:rPr>
        <w:t>достижениях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перед</w:t>
      </w:r>
      <w:r>
        <w:rPr>
          <w:sz w:val="24"/>
        </w:rPr>
        <w:t xml:space="preserve"> </w:t>
      </w:r>
      <w:r>
        <w:rPr>
          <w:spacing w:val="-2"/>
          <w:sz w:val="24"/>
        </w:rPr>
        <w:t>наставником.</w:t>
      </w:r>
    </w:p>
    <w:p w:rsidR="00D8473E" w:rsidRDefault="00F45DAB">
      <w:pPr>
        <w:pStyle w:val="1"/>
        <w:numPr>
          <w:ilvl w:val="0"/>
          <w:numId w:val="2"/>
        </w:numPr>
        <w:tabs>
          <w:tab w:val="left" w:pos="3821"/>
        </w:tabs>
        <w:spacing w:before="3" w:line="240" w:lineRule="auto"/>
        <w:ind w:left="3820" w:hanging="241"/>
        <w:jc w:val="left"/>
      </w:pPr>
      <w:r>
        <w:t>Права</w:t>
      </w:r>
      <w:r>
        <w:rPr>
          <w:spacing w:val="-8"/>
        </w:rPr>
        <w:t xml:space="preserve"> </w:t>
      </w:r>
      <w:r>
        <w:rPr>
          <w:spacing w:val="-2"/>
        </w:rPr>
        <w:t>подопечного.</w:t>
      </w:r>
    </w:p>
    <w:p w:rsidR="00D8473E" w:rsidRDefault="00F45DAB">
      <w:pPr>
        <w:pStyle w:val="a4"/>
        <w:numPr>
          <w:ilvl w:val="1"/>
          <w:numId w:val="2"/>
        </w:numPr>
        <w:tabs>
          <w:tab w:val="left" w:pos="539"/>
        </w:tabs>
        <w:spacing w:line="271" w:lineRule="exact"/>
        <w:ind w:left="538" w:hanging="421"/>
        <w:rPr>
          <w:sz w:val="24"/>
        </w:rPr>
      </w:pPr>
      <w:r>
        <w:rPr>
          <w:spacing w:val="-2"/>
          <w:sz w:val="24"/>
        </w:rPr>
        <w:t>Подопечный имеет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line="276" w:lineRule="exact"/>
        <w:ind w:left="258" w:hanging="141"/>
        <w:rPr>
          <w:sz w:val="24"/>
        </w:rPr>
      </w:pP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смене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из-за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взаимопонимания;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line="276" w:lineRule="exact"/>
        <w:ind w:left="258" w:hanging="141"/>
        <w:rPr>
          <w:sz w:val="24"/>
        </w:rPr>
      </w:pPr>
      <w:r>
        <w:rPr>
          <w:sz w:val="24"/>
        </w:rPr>
        <w:t>защищать</w:t>
      </w:r>
      <w:r>
        <w:rPr>
          <w:spacing w:val="-9"/>
          <w:sz w:val="24"/>
        </w:rPr>
        <w:t xml:space="preserve"> </w:t>
      </w:r>
      <w:r>
        <w:rPr>
          <w:sz w:val="24"/>
        </w:rPr>
        <w:t>честь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достоинство;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ind w:right="365" w:firstLine="0"/>
        <w:rPr>
          <w:sz w:val="24"/>
        </w:rPr>
      </w:pPr>
      <w:r>
        <w:rPr>
          <w:sz w:val="24"/>
        </w:rPr>
        <w:t>знакомиться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жалобами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 давать по ним объяснения;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line="275" w:lineRule="exact"/>
        <w:ind w:left="258" w:hanging="141"/>
        <w:rPr>
          <w:sz w:val="24"/>
        </w:rPr>
      </w:pPr>
      <w:r>
        <w:rPr>
          <w:sz w:val="24"/>
        </w:rPr>
        <w:t>повышать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культуры.</w:t>
      </w:r>
    </w:p>
    <w:p w:rsidR="00D8473E" w:rsidRDefault="00F45DAB">
      <w:pPr>
        <w:pStyle w:val="1"/>
        <w:numPr>
          <w:ilvl w:val="0"/>
          <w:numId w:val="2"/>
        </w:numPr>
        <w:tabs>
          <w:tab w:val="left" w:pos="3066"/>
        </w:tabs>
        <w:spacing w:before="4"/>
        <w:ind w:left="3065" w:hanging="240"/>
        <w:jc w:val="left"/>
      </w:pPr>
      <w:r>
        <w:t>Руководство</w:t>
      </w:r>
      <w:r>
        <w:rPr>
          <w:spacing w:val="-15"/>
        </w:rPr>
        <w:t xml:space="preserve"> </w:t>
      </w:r>
      <w:r>
        <w:t>работой</w:t>
      </w:r>
      <w:r>
        <w:rPr>
          <w:spacing w:val="-15"/>
        </w:rPr>
        <w:t xml:space="preserve"> </w:t>
      </w:r>
      <w:r>
        <w:rPr>
          <w:spacing w:val="-2"/>
        </w:rPr>
        <w:t>наставника.</w:t>
      </w:r>
    </w:p>
    <w:p w:rsidR="00D8473E" w:rsidRDefault="00F45DAB">
      <w:pPr>
        <w:pStyle w:val="a4"/>
        <w:numPr>
          <w:ilvl w:val="1"/>
          <w:numId w:val="2"/>
        </w:numPr>
        <w:tabs>
          <w:tab w:val="left" w:pos="539"/>
        </w:tabs>
        <w:ind w:right="1141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 заместителя директора по воспитательной работе.</w:t>
      </w:r>
    </w:p>
    <w:p w:rsidR="00D8473E" w:rsidRDefault="00F45DAB">
      <w:pPr>
        <w:pStyle w:val="a4"/>
        <w:numPr>
          <w:ilvl w:val="1"/>
          <w:numId w:val="2"/>
        </w:numPr>
        <w:tabs>
          <w:tab w:val="left" w:pos="539"/>
        </w:tabs>
        <w:spacing w:line="272" w:lineRule="exact"/>
        <w:ind w:left="538" w:hanging="421"/>
        <w:rPr>
          <w:sz w:val="24"/>
        </w:rPr>
      </w:pPr>
      <w:r>
        <w:rPr>
          <w:sz w:val="24"/>
        </w:rPr>
        <w:t>Заместитель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ВР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ind w:right="128" w:firstLine="0"/>
        <w:rPr>
          <w:sz w:val="24"/>
        </w:rPr>
      </w:pPr>
      <w:r>
        <w:rPr>
          <w:sz w:val="24"/>
        </w:rPr>
        <w:t>представить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7"/>
          <w:sz w:val="24"/>
        </w:rPr>
        <w:t xml:space="preserve"> </w:t>
      </w:r>
      <w:r>
        <w:rPr>
          <w:sz w:val="24"/>
        </w:rPr>
        <w:t>объявить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наставником </w:t>
      </w:r>
      <w:r>
        <w:rPr>
          <w:spacing w:val="-2"/>
          <w:sz w:val="24"/>
        </w:rPr>
        <w:t>подопечного;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379"/>
        </w:tabs>
        <w:spacing w:line="275" w:lineRule="exact"/>
        <w:ind w:left="378" w:hanging="261"/>
        <w:rPr>
          <w:sz w:val="24"/>
        </w:rPr>
      </w:pPr>
      <w:r>
        <w:rPr>
          <w:sz w:val="24"/>
        </w:rPr>
        <w:t>создать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подопечного;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ind w:right="962" w:firstLine="0"/>
        <w:rPr>
          <w:sz w:val="24"/>
        </w:rPr>
      </w:pPr>
      <w:r>
        <w:rPr>
          <w:sz w:val="24"/>
        </w:rPr>
        <w:t>посетить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уроки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проводимые наставником и подопечным;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ind w:right="208" w:firstLine="0"/>
        <w:rPr>
          <w:sz w:val="24"/>
        </w:rPr>
      </w:pPr>
      <w:r>
        <w:rPr>
          <w:sz w:val="24"/>
        </w:rPr>
        <w:t>организовать обучение наставников передовым формам и методам индивидуальной 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 практическую помощь;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ind w:right="277" w:firstLine="0"/>
        <w:rPr>
          <w:sz w:val="24"/>
        </w:rPr>
      </w:pPr>
      <w:r>
        <w:rPr>
          <w:sz w:val="24"/>
        </w:rPr>
        <w:t>изучить,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распространить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наставничества в образовательном учреждении;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line="275" w:lineRule="exact"/>
        <w:ind w:left="258" w:hanging="141"/>
        <w:rPr>
          <w:sz w:val="24"/>
        </w:rPr>
      </w:pPr>
      <w:r>
        <w:rPr>
          <w:sz w:val="24"/>
        </w:rPr>
        <w:t>определить</w:t>
      </w:r>
      <w:r>
        <w:rPr>
          <w:spacing w:val="-14"/>
          <w:sz w:val="24"/>
        </w:rPr>
        <w:t xml:space="preserve"> </w:t>
      </w:r>
      <w:r>
        <w:rPr>
          <w:sz w:val="24"/>
        </w:rPr>
        <w:t>меры</w:t>
      </w:r>
      <w:r>
        <w:rPr>
          <w:spacing w:val="-14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наставников.</w:t>
      </w:r>
    </w:p>
    <w:p w:rsidR="00D8473E" w:rsidRDefault="00F45DAB">
      <w:pPr>
        <w:pStyle w:val="1"/>
        <w:numPr>
          <w:ilvl w:val="0"/>
          <w:numId w:val="2"/>
        </w:numPr>
        <w:tabs>
          <w:tab w:val="left" w:pos="2225"/>
        </w:tabs>
        <w:ind w:left="2224" w:hanging="240"/>
        <w:jc w:val="left"/>
      </w:pPr>
      <w:r>
        <w:rPr>
          <w:w w:val="95"/>
        </w:rPr>
        <w:t>Документы,</w:t>
      </w:r>
      <w:r>
        <w:rPr>
          <w:spacing w:val="60"/>
        </w:rPr>
        <w:t xml:space="preserve"> </w:t>
      </w:r>
      <w:r>
        <w:rPr>
          <w:w w:val="95"/>
        </w:rPr>
        <w:t>регламентирующие</w:t>
      </w:r>
      <w:r>
        <w:rPr>
          <w:spacing w:val="61"/>
        </w:rPr>
        <w:t xml:space="preserve"> </w:t>
      </w:r>
      <w:r>
        <w:rPr>
          <w:spacing w:val="-2"/>
          <w:w w:val="95"/>
        </w:rPr>
        <w:t>наставничество.</w:t>
      </w:r>
    </w:p>
    <w:p w:rsidR="00D8473E" w:rsidRDefault="00F45DAB">
      <w:pPr>
        <w:pStyle w:val="a4"/>
        <w:numPr>
          <w:ilvl w:val="1"/>
          <w:numId w:val="2"/>
        </w:numPr>
        <w:tabs>
          <w:tab w:val="left" w:pos="598"/>
        </w:tabs>
        <w:spacing w:line="273" w:lineRule="exact"/>
        <w:ind w:left="597"/>
        <w:rPr>
          <w:sz w:val="24"/>
        </w:rPr>
      </w:pPr>
      <w:r>
        <w:rPr>
          <w:spacing w:val="-2"/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документам,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регламентирующим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наставников,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относятся: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line="276" w:lineRule="exact"/>
        <w:ind w:left="258" w:hanging="141"/>
        <w:rPr>
          <w:sz w:val="24"/>
        </w:rPr>
      </w:pPr>
      <w:r>
        <w:rPr>
          <w:spacing w:val="-2"/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Положение;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line="276" w:lineRule="exact"/>
        <w:ind w:left="258" w:hanging="141"/>
        <w:rPr>
          <w:sz w:val="24"/>
        </w:rPr>
      </w:pPr>
      <w:r>
        <w:rPr>
          <w:sz w:val="24"/>
        </w:rPr>
        <w:t>приказ</w:t>
      </w:r>
      <w:r>
        <w:rPr>
          <w:spacing w:val="-1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наставничества;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spacing w:line="276" w:lineRule="exact"/>
        <w:ind w:left="258" w:hanging="141"/>
        <w:rPr>
          <w:sz w:val="24"/>
        </w:rPr>
      </w:pPr>
      <w:r>
        <w:rPr>
          <w:sz w:val="24"/>
        </w:rPr>
        <w:t>планы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наставников;</w:t>
      </w:r>
    </w:p>
    <w:p w:rsidR="00D8473E" w:rsidRDefault="00F45DAB">
      <w:pPr>
        <w:pStyle w:val="a4"/>
        <w:numPr>
          <w:ilvl w:val="0"/>
          <w:numId w:val="4"/>
        </w:numPr>
        <w:tabs>
          <w:tab w:val="left" w:pos="259"/>
        </w:tabs>
        <w:ind w:right="782" w:firstLine="0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обзоры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наставничеству.</w:t>
      </w:r>
    </w:p>
    <w:sectPr w:rsidR="00D8473E">
      <w:pgSz w:w="11900" w:h="16840"/>
      <w:pgMar w:top="12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4B5"/>
    <w:multiLevelType w:val="hybridMultilevel"/>
    <w:tmpl w:val="B3D8E2AE"/>
    <w:lvl w:ilvl="0" w:tplc="E624A88E">
      <w:start w:val="1"/>
      <w:numFmt w:val="decimal"/>
      <w:lvlText w:val="%1."/>
      <w:lvlJc w:val="left"/>
      <w:pPr>
        <w:ind w:left="387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750CB94">
      <w:numFmt w:val="bullet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2" w:tplc="96C2FF96">
      <w:numFmt w:val="bullet"/>
      <w:lvlText w:val="•"/>
      <w:lvlJc w:val="left"/>
      <w:pPr>
        <w:ind w:left="5020" w:hanging="240"/>
      </w:pPr>
      <w:rPr>
        <w:rFonts w:hint="default"/>
        <w:lang w:val="ru-RU" w:eastAsia="en-US" w:bidi="ar-SA"/>
      </w:rPr>
    </w:lvl>
    <w:lvl w:ilvl="3" w:tplc="D36201B8">
      <w:numFmt w:val="bullet"/>
      <w:lvlText w:val="•"/>
      <w:lvlJc w:val="left"/>
      <w:pPr>
        <w:ind w:left="5590" w:hanging="240"/>
      </w:pPr>
      <w:rPr>
        <w:rFonts w:hint="default"/>
        <w:lang w:val="ru-RU" w:eastAsia="en-US" w:bidi="ar-SA"/>
      </w:rPr>
    </w:lvl>
    <w:lvl w:ilvl="4" w:tplc="42BEF662">
      <w:numFmt w:val="bullet"/>
      <w:lvlText w:val="•"/>
      <w:lvlJc w:val="left"/>
      <w:pPr>
        <w:ind w:left="6160" w:hanging="240"/>
      </w:pPr>
      <w:rPr>
        <w:rFonts w:hint="default"/>
        <w:lang w:val="ru-RU" w:eastAsia="en-US" w:bidi="ar-SA"/>
      </w:rPr>
    </w:lvl>
    <w:lvl w:ilvl="5" w:tplc="B552B2BE">
      <w:numFmt w:val="bullet"/>
      <w:lvlText w:val="•"/>
      <w:lvlJc w:val="left"/>
      <w:pPr>
        <w:ind w:left="6730" w:hanging="240"/>
      </w:pPr>
      <w:rPr>
        <w:rFonts w:hint="default"/>
        <w:lang w:val="ru-RU" w:eastAsia="en-US" w:bidi="ar-SA"/>
      </w:rPr>
    </w:lvl>
    <w:lvl w:ilvl="6" w:tplc="D30E3E50">
      <w:numFmt w:val="bullet"/>
      <w:lvlText w:val="•"/>
      <w:lvlJc w:val="left"/>
      <w:pPr>
        <w:ind w:left="7300" w:hanging="240"/>
      </w:pPr>
      <w:rPr>
        <w:rFonts w:hint="default"/>
        <w:lang w:val="ru-RU" w:eastAsia="en-US" w:bidi="ar-SA"/>
      </w:rPr>
    </w:lvl>
    <w:lvl w:ilvl="7" w:tplc="0660D92A">
      <w:numFmt w:val="bullet"/>
      <w:lvlText w:val="•"/>
      <w:lvlJc w:val="left"/>
      <w:pPr>
        <w:ind w:left="7870" w:hanging="240"/>
      </w:pPr>
      <w:rPr>
        <w:rFonts w:hint="default"/>
        <w:lang w:val="ru-RU" w:eastAsia="en-US" w:bidi="ar-SA"/>
      </w:rPr>
    </w:lvl>
    <w:lvl w:ilvl="8" w:tplc="CE900382">
      <w:numFmt w:val="bullet"/>
      <w:lvlText w:val="•"/>
      <w:lvlJc w:val="left"/>
      <w:pPr>
        <w:ind w:left="8440" w:hanging="240"/>
      </w:pPr>
      <w:rPr>
        <w:rFonts w:hint="default"/>
        <w:lang w:val="ru-RU" w:eastAsia="en-US" w:bidi="ar-SA"/>
      </w:rPr>
    </w:lvl>
  </w:abstractNum>
  <w:abstractNum w:abstractNumId="1">
    <w:nsid w:val="189F36FC"/>
    <w:multiLevelType w:val="multilevel"/>
    <w:tmpl w:val="B65A1824"/>
    <w:lvl w:ilvl="0">
      <w:start w:val="2"/>
      <w:numFmt w:val="decimal"/>
      <w:lvlText w:val="%1"/>
      <w:lvlJc w:val="left"/>
      <w:pPr>
        <w:ind w:left="1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20"/>
      </w:pPr>
      <w:rPr>
        <w:rFonts w:hint="default"/>
        <w:lang w:val="ru-RU" w:eastAsia="en-US" w:bidi="ar-SA"/>
      </w:rPr>
    </w:lvl>
  </w:abstractNum>
  <w:abstractNum w:abstractNumId="2">
    <w:nsid w:val="1AA25EE1"/>
    <w:multiLevelType w:val="multilevel"/>
    <w:tmpl w:val="A3F467BA"/>
    <w:lvl w:ilvl="0">
      <w:start w:val="4"/>
      <w:numFmt w:val="decimal"/>
      <w:lvlText w:val="%1"/>
      <w:lvlJc w:val="left"/>
      <w:pPr>
        <w:ind w:left="118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361"/>
      </w:pPr>
      <w:rPr>
        <w:rFonts w:hint="default"/>
        <w:lang w:val="ru-RU" w:eastAsia="en-US" w:bidi="ar-SA"/>
      </w:rPr>
    </w:lvl>
  </w:abstractNum>
  <w:abstractNum w:abstractNumId="3">
    <w:nsid w:val="1CBA4425"/>
    <w:multiLevelType w:val="multilevel"/>
    <w:tmpl w:val="B38A2416"/>
    <w:lvl w:ilvl="0">
      <w:start w:val="1"/>
      <w:numFmt w:val="decimal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420"/>
      </w:pPr>
      <w:rPr>
        <w:rFonts w:hint="default"/>
        <w:lang w:val="ru-RU" w:eastAsia="en-US" w:bidi="ar-SA"/>
      </w:rPr>
    </w:lvl>
  </w:abstractNum>
  <w:abstractNum w:abstractNumId="4">
    <w:nsid w:val="4C6E65C3"/>
    <w:multiLevelType w:val="multilevel"/>
    <w:tmpl w:val="C64CEE28"/>
    <w:lvl w:ilvl="0">
      <w:start w:val="1"/>
      <w:numFmt w:val="decimal"/>
      <w:lvlText w:val="%1"/>
      <w:lvlJc w:val="left"/>
      <w:pPr>
        <w:ind w:left="1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20"/>
      </w:pPr>
      <w:rPr>
        <w:rFonts w:hint="default"/>
        <w:lang w:val="ru-RU" w:eastAsia="en-US" w:bidi="ar-SA"/>
      </w:rPr>
    </w:lvl>
  </w:abstractNum>
  <w:abstractNum w:abstractNumId="5">
    <w:nsid w:val="4CB6144A"/>
    <w:multiLevelType w:val="hybridMultilevel"/>
    <w:tmpl w:val="F9BE7190"/>
    <w:lvl w:ilvl="0" w:tplc="FE022CEA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34118A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221ABD52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3" w:tplc="8E7CAC96">
      <w:numFmt w:val="bullet"/>
      <w:lvlText w:val="•"/>
      <w:lvlJc w:val="left"/>
      <w:pPr>
        <w:ind w:left="2958" w:hanging="140"/>
      </w:pPr>
      <w:rPr>
        <w:rFonts w:hint="default"/>
        <w:lang w:val="ru-RU" w:eastAsia="en-US" w:bidi="ar-SA"/>
      </w:rPr>
    </w:lvl>
    <w:lvl w:ilvl="4" w:tplc="A53EAFFE">
      <w:numFmt w:val="bullet"/>
      <w:lvlText w:val="•"/>
      <w:lvlJc w:val="left"/>
      <w:pPr>
        <w:ind w:left="3904" w:hanging="140"/>
      </w:pPr>
      <w:rPr>
        <w:rFonts w:hint="default"/>
        <w:lang w:val="ru-RU" w:eastAsia="en-US" w:bidi="ar-SA"/>
      </w:rPr>
    </w:lvl>
    <w:lvl w:ilvl="5" w:tplc="1F820A8A">
      <w:numFmt w:val="bullet"/>
      <w:lvlText w:val="•"/>
      <w:lvlJc w:val="left"/>
      <w:pPr>
        <w:ind w:left="4850" w:hanging="140"/>
      </w:pPr>
      <w:rPr>
        <w:rFonts w:hint="default"/>
        <w:lang w:val="ru-RU" w:eastAsia="en-US" w:bidi="ar-SA"/>
      </w:rPr>
    </w:lvl>
    <w:lvl w:ilvl="6" w:tplc="C7AE1B66">
      <w:numFmt w:val="bullet"/>
      <w:lvlText w:val="•"/>
      <w:lvlJc w:val="left"/>
      <w:pPr>
        <w:ind w:left="5796" w:hanging="140"/>
      </w:pPr>
      <w:rPr>
        <w:rFonts w:hint="default"/>
        <w:lang w:val="ru-RU" w:eastAsia="en-US" w:bidi="ar-SA"/>
      </w:rPr>
    </w:lvl>
    <w:lvl w:ilvl="7" w:tplc="80E2C6F6">
      <w:numFmt w:val="bullet"/>
      <w:lvlText w:val="•"/>
      <w:lvlJc w:val="left"/>
      <w:pPr>
        <w:ind w:left="6742" w:hanging="140"/>
      </w:pPr>
      <w:rPr>
        <w:rFonts w:hint="default"/>
        <w:lang w:val="ru-RU" w:eastAsia="en-US" w:bidi="ar-SA"/>
      </w:rPr>
    </w:lvl>
    <w:lvl w:ilvl="8" w:tplc="54943A76">
      <w:numFmt w:val="bullet"/>
      <w:lvlText w:val="•"/>
      <w:lvlJc w:val="left"/>
      <w:pPr>
        <w:ind w:left="7688" w:hanging="140"/>
      </w:pPr>
      <w:rPr>
        <w:rFonts w:hint="default"/>
        <w:lang w:val="ru-RU" w:eastAsia="en-US" w:bidi="ar-SA"/>
      </w:rPr>
    </w:lvl>
  </w:abstractNum>
  <w:abstractNum w:abstractNumId="6">
    <w:nsid w:val="68222BAE"/>
    <w:multiLevelType w:val="multilevel"/>
    <w:tmpl w:val="3DB4A196"/>
    <w:lvl w:ilvl="0">
      <w:start w:val="4"/>
      <w:numFmt w:val="decimal"/>
      <w:lvlText w:val="%1."/>
      <w:lvlJc w:val="left"/>
      <w:pPr>
        <w:ind w:left="118" w:hanging="181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5" w:hanging="420"/>
      </w:pPr>
      <w:rPr>
        <w:rFonts w:hint="default"/>
        <w:lang w:val="ru-RU" w:eastAsia="en-US" w:bidi="ar-SA"/>
      </w:rPr>
    </w:lvl>
  </w:abstractNum>
  <w:abstractNum w:abstractNumId="7">
    <w:nsid w:val="7A2C3B4D"/>
    <w:multiLevelType w:val="multilevel"/>
    <w:tmpl w:val="6F56B6E2"/>
    <w:lvl w:ilvl="0">
      <w:start w:val="4"/>
      <w:numFmt w:val="decimal"/>
      <w:lvlText w:val="%1"/>
      <w:lvlJc w:val="left"/>
      <w:pPr>
        <w:ind w:left="118" w:hanging="4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473E"/>
    <w:rsid w:val="00D8473E"/>
    <w:rsid w:val="00F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3" w:lineRule="exact"/>
      <w:ind w:left="144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3" w:lineRule="exact"/>
      <w:ind w:left="144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2022-02-10T03:27:00Z</dcterms:created>
  <dcterms:modified xsi:type="dcterms:W3CDTF">2022-02-15T08:53:00Z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2022-02-15T00:00:00Z</vt:filetime>
  </property>
</Properties>
</file>